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6B756F" w:rsidRDefault="00966305" w:rsidP="000F24D7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6B756F">
        <w:rPr>
          <w:b/>
          <w:bCs/>
          <w:iCs/>
        </w:rPr>
        <w:t>Отчет</w:t>
      </w:r>
    </w:p>
    <w:p w:rsidR="00576214" w:rsidRPr="006B756F" w:rsidRDefault="000F24D7" w:rsidP="00B727CB">
      <w:pPr>
        <w:tabs>
          <w:tab w:val="left" w:pos="4140"/>
        </w:tabs>
        <w:spacing w:after="160"/>
        <w:ind w:left="4139" w:hanging="4139"/>
        <w:jc w:val="center"/>
        <w:rPr>
          <w:b/>
        </w:rPr>
      </w:pPr>
      <w:r w:rsidRPr="006B756F">
        <w:rPr>
          <w:b/>
        </w:rPr>
        <w:t>об итогах голосования на общем собрании акционеров</w:t>
      </w:r>
    </w:p>
    <w:p w:rsidR="00D266DD" w:rsidRPr="009C3397" w:rsidRDefault="0072241E" w:rsidP="00D266D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город Москва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5359FA">
      <w:pPr>
        <w:spacing w:after="80"/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Г.МОСКВА, УЛ. 3-Я ЯМСКОГО ПОЛЯ, Д. 2, К.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892FCB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Внеочередное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511327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F77FE7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18 сентября 2024 г.</w:t>
      </w:r>
    </w:p>
    <w:p w:rsidR="002665EA" w:rsidRPr="002665EA" w:rsidRDefault="002665EA" w:rsidP="000D4DF2">
      <w:pPr>
        <w:tabs>
          <w:tab w:val="left" w:pos="4140"/>
        </w:tabs>
        <w:spacing w:before="80"/>
        <w:ind w:left="4139" w:hanging="4139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25 августа 2024 г.</w:t>
      </w:r>
    </w:p>
    <w:p w:rsidR="00F77FE7" w:rsidRPr="009C3397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72241E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</w:p>
    <w:p w:rsidR="00F77FE7" w:rsidRPr="00860DE5" w:rsidRDefault="004B1DAC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счетной комиссии:</w:t>
      </w:r>
      <w:r w:rsidR="00F77FE7" w:rsidRPr="0072241E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6B756F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 xml:space="preserve">Место нахождения </w:t>
      </w:r>
      <w:r w:rsidRPr="006B756F">
        <w:rPr>
          <w:b/>
          <w:sz w:val="20"/>
          <w:szCs w:val="20"/>
        </w:rPr>
        <w:t>регистратора:</w:t>
      </w:r>
      <w:r w:rsidRPr="006B756F">
        <w:rPr>
          <w:b/>
          <w:sz w:val="20"/>
          <w:szCs w:val="20"/>
        </w:rPr>
        <w:tab/>
      </w:r>
      <w:r w:rsidRPr="006B756F">
        <w:rPr>
          <w:sz w:val="20"/>
          <w:szCs w:val="20"/>
        </w:rPr>
        <w:t>Российская Федерация, г. Москва.</w:t>
      </w:r>
    </w:p>
    <w:p w:rsidR="00F77FE7" w:rsidRPr="006B756F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6B756F">
        <w:rPr>
          <w:b/>
          <w:sz w:val="20"/>
          <w:szCs w:val="20"/>
        </w:rPr>
        <w:t>Адрес регистратора:</w:t>
      </w:r>
      <w:r w:rsidRPr="006B756F">
        <w:rPr>
          <w:b/>
          <w:sz w:val="20"/>
          <w:szCs w:val="20"/>
        </w:rPr>
        <w:tab/>
      </w:r>
      <w:r w:rsidRPr="006B756F">
        <w:rPr>
          <w:sz w:val="20"/>
          <w:szCs w:val="20"/>
        </w:rPr>
        <w:t>107996, город Москва, улица Буженинова, дом 30, строение 1, эт/пом/ком 2/</w:t>
      </w:r>
      <w:r w:rsidRPr="006B756F">
        <w:rPr>
          <w:sz w:val="20"/>
          <w:szCs w:val="20"/>
          <w:lang w:val="en-US"/>
        </w:rPr>
        <w:t>VI</w:t>
      </w:r>
      <w:r w:rsidRPr="006B756F">
        <w:rPr>
          <w:sz w:val="20"/>
          <w:szCs w:val="20"/>
        </w:rPr>
        <w:t>/32.</w:t>
      </w:r>
    </w:p>
    <w:p w:rsidR="00F77FE7" w:rsidRPr="006B756F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6B756F">
        <w:rPr>
          <w:b/>
          <w:sz w:val="20"/>
          <w:szCs w:val="20"/>
        </w:rPr>
        <w:t>Уполномоченное лицо регистратора:</w:t>
      </w:r>
      <w:r w:rsidRPr="006B756F">
        <w:rPr>
          <w:b/>
          <w:sz w:val="20"/>
          <w:szCs w:val="20"/>
        </w:rPr>
        <w:tab/>
      </w:r>
      <w:r w:rsidRPr="006B756F">
        <w:rPr>
          <w:sz w:val="20"/>
          <w:szCs w:val="20"/>
        </w:rPr>
        <w:t>Тимощев Олег Николаевич.</w:t>
      </w:r>
    </w:p>
    <w:p w:rsidR="007C4868" w:rsidRPr="006B756F" w:rsidRDefault="00A26EF5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6B756F">
        <w:rPr>
          <w:b/>
          <w:sz w:val="20"/>
          <w:szCs w:val="20"/>
        </w:rPr>
        <w:t>Председательствующий на общем собрании</w:t>
      </w:r>
      <w:r w:rsidR="007C4868" w:rsidRPr="006B756F">
        <w:rPr>
          <w:b/>
          <w:sz w:val="20"/>
          <w:szCs w:val="20"/>
        </w:rPr>
        <w:t>:</w:t>
      </w:r>
      <w:r w:rsidR="007C4868" w:rsidRPr="006B756F">
        <w:rPr>
          <w:b/>
          <w:sz w:val="20"/>
          <w:szCs w:val="20"/>
        </w:rPr>
        <w:tab/>
      </w:r>
      <w:r w:rsidR="007C4868" w:rsidRPr="006B756F">
        <w:rPr>
          <w:sz w:val="20"/>
          <w:szCs w:val="20"/>
        </w:rPr>
        <w:t>Татуев Андрей Иванович</w:t>
      </w:r>
      <w:r w:rsidR="008573AB" w:rsidRPr="006B756F">
        <w:rPr>
          <w:sz w:val="20"/>
          <w:szCs w:val="20"/>
        </w:rPr>
        <w:t>.</w:t>
      </w:r>
    </w:p>
    <w:p w:rsidR="007C4868" w:rsidRPr="00B727CB" w:rsidRDefault="007C4868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6B756F">
        <w:rPr>
          <w:b/>
          <w:sz w:val="20"/>
          <w:szCs w:val="20"/>
        </w:rPr>
        <w:t>Секретарь</w:t>
      </w:r>
      <w:r w:rsidR="00B727CB" w:rsidRPr="006B756F">
        <w:rPr>
          <w:b/>
          <w:sz w:val="20"/>
          <w:szCs w:val="20"/>
        </w:rPr>
        <w:t xml:space="preserve"> общего</w:t>
      </w:r>
      <w:r w:rsidRPr="006B756F">
        <w:rPr>
          <w:b/>
          <w:sz w:val="20"/>
          <w:szCs w:val="20"/>
        </w:rPr>
        <w:t xml:space="preserve"> собрания:</w:t>
      </w:r>
      <w:r w:rsidRPr="006B756F">
        <w:rPr>
          <w:b/>
          <w:sz w:val="20"/>
          <w:szCs w:val="20"/>
        </w:rPr>
        <w:tab/>
      </w:r>
      <w:r w:rsidRPr="006B756F">
        <w:rPr>
          <w:sz w:val="20"/>
          <w:szCs w:val="20"/>
        </w:rPr>
        <w:t>Кобызев Станислав Олегович</w:t>
      </w:r>
      <w:r w:rsidR="008573AB" w:rsidRPr="006B756F">
        <w:rPr>
          <w:sz w:val="20"/>
          <w:szCs w:val="20"/>
        </w:rPr>
        <w:t>.</w:t>
      </w:r>
    </w:p>
    <w:p w:rsidR="008B5DFE" w:rsidRPr="006D75AC" w:rsidRDefault="00011F14" w:rsidP="00F40FB9">
      <w:pPr>
        <w:keepNext/>
        <w:spacing w:before="240" w:after="80"/>
        <w:jc w:val="center"/>
        <w:rPr>
          <w:b/>
          <w:bCs/>
          <w:sz w:val="20"/>
          <w:szCs w:val="20"/>
        </w:rPr>
      </w:pPr>
      <w:r w:rsidRPr="000307A9">
        <w:rPr>
          <w:b/>
          <w:sz w:val="20"/>
          <w:szCs w:val="20"/>
        </w:rPr>
        <w:t>Повестка дня общего собрания</w:t>
      </w:r>
    </w:p>
    <w:p w:rsidR="00DB6E66" w:rsidRPr="006B756F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6B756F">
        <w:rPr>
          <w:sz w:val="20"/>
          <w:szCs w:val="20"/>
        </w:rPr>
        <w:t>1.</w:t>
      </w:r>
      <w:r w:rsidRPr="006B756F">
        <w:rPr>
          <w:sz w:val="20"/>
          <w:szCs w:val="20"/>
        </w:rPr>
        <w:tab/>
        <w:t>О размере, сроках и форме выплаты дивидендов по результатам полугодия 2024 года, определение даты, на которую определяются лица, имеющие право на получение дивидендов.</w:t>
      </w:r>
    </w:p>
    <w:p w:rsidR="006F4C50" w:rsidRPr="006B756F" w:rsidRDefault="006F4C50" w:rsidP="00500475">
      <w:pPr>
        <w:keepNext/>
        <w:keepLines/>
        <w:spacing w:before="360" w:after="120"/>
        <w:jc w:val="center"/>
        <w:rPr>
          <w:b/>
          <w:sz w:val="20"/>
          <w:szCs w:val="20"/>
        </w:rPr>
      </w:pPr>
      <w:r w:rsidRPr="006B756F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6B756F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6B756F">
        <w:rPr>
          <w:sz w:val="20"/>
          <w:szCs w:val="20"/>
        </w:rPr>
        <w:t>1.</w:t>
      </w:r>
      <w:r w:rsidRPr="006B756F">
        <w:rPr>
          <w:sz w:val="20"/>
          <w:szCs w:val="20"/>
        </w:rPr>
        <w:tab/>
        <w:t>О размере, сроках и форме выплаты дивидендов по результатам полугодия 2024 года, определение даты, на которую определяются лица, имеющие право на получение дивидендов.</w:t>
      </w:r>
    </w:p>
    <w:p w:rsidR="001F4581" w:rsidRPr="000C4BED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CF1F69" w:rsidTr="00CF1F69">
        <w:trPr>
          <w:cantSplit/>
        </w:trPr>
        <w:tc>
          <w:tcPr>
            <w:tcW w:w="7487" w:type="dxa"/>
          </w:tcPr>
          <w:p w:rsidR="00F82726" w:rsidRPr="00CF1F69" w:rsidRDefault="00F82726" w:rsidP="00CF1F6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CF1F69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567765" w:rsidRPr="00CF1F69" w:rsidRDefault="00F82726" w:rsidP="00CF1F6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CF1F6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CF1F69" w:rsidTr="00CF1F69">
        <w:trPr>
          <w:cantSplit/>
        </w:trPr>
        <w:tc>
          <w:tcPr>
            <w:tcW w:w="7487" w:type="dxa"/>
          </w:tcPr>
          <w:p w:rsidR="00F82726" w:rsidRPr="00CF1F69" w:rsidRDefault="00F82726" w:rsidP="00CF1F69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CF1F69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CF1F69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567765" w:rsidRPr="00CF1F69" w:rsidRDefault="00F82726" w:rsidP="00CF1F69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CF1F69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CF1F69" w:rsidTr="00CF1F69">
        <w:trPr>
          <w:cantSplit/>
        </w:trPr>
        <w:tc>
          <w:tcPr>
            <w:tcW w:w="7487" w:type="dxa"/>
          </w:tcPr>
          <w:p w:rsidR="00F82726" w:rsidRPr="00CF1F69" w:rsidRDefault="00F82726" w:rsidP="00CF1F69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CF1F69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567765" w:rsidRPr="00CF1F69" w:rsidRDefault="00F82726" w:rsidP="00CF1F69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CF1F69">
              <w:rPr>
                <w:sz w:val="20"/>
                <w:szCs w:val="20"/>
                <w:lang w:val="en-US"/>
              </w:rPr>
              <w:t>11 271 325</w:t>
            </w:r>
          </w:p>
        </w:tc>
      </w:tr>
      <w:tr w:rsidR="00F82726" w:rsidRPr="00CF1F69" w:rsidTr="00CF1F69">
        <w:trPr>
          <w:cantSplit/>
        </w:trPr>
        <w:tc>
          <w:tcPr>
            <w:tcW w:w="7487" w:type="dxa"/>
          </w:tcPr>
          <w:p w:rsidR="00F82726" w:rsidRPr="00CF1F69" w:rsidRDefault="00F82726" w:rsidP="00CF1F69">
            <w:pPr>
              <w:spacing w:before="40" w:after="40"/>
              <w:rPr>
                <w:b/>
                <w:sz w:val="20"/>
                <w:szCs w:val="20"/>
              </w:rPr>
            </w:pPr>
            <w:r w:rsidRPr="00CF1F69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vAlign w:val="bottom"/>
          </w:tcPr>
          <w:p w:rsidR="00F82726" w:rsidRPr="00CF1F69" w:rsidRDefault="00F82726" w:rsidP="00CF1F69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CF1F69">
              <w:rPr>
                <w:b/>
                <w:sz w:val="20"/>
                <w:szCs w:val="20"/>
                <w:lang w:val="en-US"/>
              </w:rPr>
              <w:t>Имеется (95,60%)</w:t>
            </w:r>
          </w:p>
        </w:tc>
      </w:tr>
    </w:tbl>
    <w:p w:rsidR="00F501AA" w:rsidRPr="006B756F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6B756F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11 271 325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11 271 325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F6285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F6285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56921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271FE7">
      <w:pPr>
        <w:spacing w:before="120" w:after="60"/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431AB7" w:rsidRDefault="00431AB7" w:rsidP="00431AB7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 xml:space="preserve">Распределить прибыль, полученную по результатам полугодия 2024 года, в соответствии с рекомендациями Совета директоров ОАО «Ямское поле» следующим образом: </w:t>
      </w:r>
    </w:p>
    <w:p w:rsidR="00431AB7" w:rsidRPr="00E52EBF" w:rsidRDefault="00431AB7" w:rsidP="00431AB7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lastRenderedPageBreak/>
        <w:t>- направить денежные средства на выплату дивидендов по результатам полугодия 2024 года в размере 5 рублей 51 копейки на одну обыкновенную именную акцию на общую сумму 64 960 145 рублей. Осуществить выплату в денежной форме в сроки, предусмотренные ФЗ «Об акционерных Обществах». Определить «29» сентября 2024г. датой, на которую определяются лица, имеющие право на получение дивидендов.</w:t>
      </w:r>
    </w:p>
    <w:p w:rsidR="00091C0B" w:rsidRPr="00A559B3" w:rsidRDefault="00F4363A" w:rsidP="009F7D35">
      <w:pPr>
        <w:spacing w:before="120" w:after="120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8255" r="6350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F68C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6B756F" w:rsidRDefault="002D3289" w:rsidP="002D3289">
      <w:pPr>
        <w:rPr>
          <w:i/>
          <w:spacing w:val="-4"/>
          <w:sz w:val="16"/>
          <w:szCs w:val="16"/>
        </w:rPr>
      </w:pPr>
      <w:r w:rsidRPr="00C14C34">
        <w:rPr>
          <w:bCs/>
          <w:i/>
          <w:spacing w:val="-4"/>
          <w:sz w:val="16"/>
          <w:szCs w:val="16"/>
        </w:rPr>
        <w:t>*</w:t>
      </w:r>
      <w:r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6B756F" w:rsidRDefault="006B756F" w:rsidP="002D3289">
      <w:pPr>
        <w:rPr>
          <w:i/>
          <w:spacing w:val="-4"/>
          <w:sz w:val="16"/>
          <w:szCs w:val="16"/>
        </w:rPr>
      </w:pPr>
    </w:p>
    <w:p w:rsidR="006B756F" w:rsidRDefault="006B756F" w:rsidP="002D3289">
      <w:pPr>
        <w:rPr>
          <w:i/>
          <w:spacing w:val="-4"/>
          <w:sz w:val="16"/>
          <w:szCs w:val="16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  <w:r w:rsidRPr="006B756F">
        <w:rPr>
          <w:b/>
          <w:color w:val="000000"/>
          <w:sz w:val="20"/>
          <w:szCs w:val="20"/>
          <w:lang w:eastAsia="ar-SA"/>
        </w:rPr>
        <w:t xml:space="preserve">Председательствующий </w:t>
      </w: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  <w:r w:rsidRPr="006B756F">
        <w:rPr>
          <w:b/>
          <w:color w:val="000000"/>
          <w:sz w:val="20"/>
          <w:szCs w:val="20"/>
          <w:lang w:eastAsia="ar-SA"/>
        </w:rPr>
        <w:t>на Общем Собрании акционеров:</w:t>
      </w:r>
      <w:r w:rsidRPr="006B756F">
        <w:rPr>
          <w:b/>
          <w:color w:val="000000"/>
          <w:sz w:val="20"/>
          <w:szCs w:val="20"/>
          <w:lang w:eastAsia="ar-SA"/>
        </w:rPr>
        <w:tab/>
      </w:r>
      <w:r w:rsidRPr="006B756F">
        <w:rPr>
          <w:b/>
          <w:color w:val="000000"/>
          <w:sz w:val="20"/>
          <w:szCs w:val="20"/>
          <w:lang w:eastAsia="ar-SA"/>
        </w:rPr>
        <w:tab/>
      </w:r>
      <w:r w:rsidRPr="006B756F">
        <w:rPr>
          <w:b/>
          <w:color w:val="000000"/>
          <w:sz w:val="20"/>
          <w:szCs w:val="20"/>
          <w:lang w:eastAsia="ar-SA"/>
        </w:rPr>
        <w:tab/>
        <w:t xml:space="preserve">  </w:t>
      </w:r>
      <w:r w:rsidRPr="006B756F">
        <w:rPr>
          <w:b/>
          <w:color w:val="000000"/>
          <w:sz w:val="20"/>
          <w:szCs w:val="20"/>
          <w:u w:val="single"/>
          <w:lang w:eastAsia="ar-SA"/>
        </w:rPr>
        <w:tab/>
      </w:r>
      <w:r w:rsidRPr="006B756F">
        <w:rPr>
          <w:b/>
          <w:color w:val="000000"/>
          <w:sz w:val="20"/>
          <w:szCs w:val="20"/>
          <w:u w:val="single"/>
          <w:lang w:eastAsia="ar-SA"/>
        </w:rPr>
        <w:tab/>
      </w:r>
      <w:r w:rsidRPr="006B756F">
        <w:rPr>
          <w:b/>
          <w:color w:val="000000"/>
          <w:sz w:val="20"/>
          <w:szCs w:val="20"/>
          <w:lang w:eastAsia="ar-SA"/>
        </w:rPr>
        <w:t xml:space="preserve">  /Татуев Андрей Иванович/</w:t>
      </w: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</w:p>
    <w:p w:rsidR="006B756F" w:rsidRPr="006B756F" w:rsidRDefault="006B756F" w:rsidP="006B756F">
      <w:pPr>
        <w:suppressAutoHyphens/>
        <w:jc w:val="both"/>
        <w:rPr>
          <w:b/>
          <w:color w:val="000000"/>
          <w:sz w:val="20"/>
          <w:szCs w:val="20"/>
          <w:lang w:eastAsia="ar-SA"/>
        </w:rPr>
      </w:pPr>
      <w:r w:rsidRPr="006B756F">
        <w:rPr>
          <w:b/>
          <w:color w:val="000000"/>
          <w:sz w:val="20"/>
          <w:szCs w:val="20"/>
          <w:lang w:eastAsia="ar-SA"/>
        </w:rPr>
        <w:t>Секретарь Общего Собрания акционеров:</w:t>
      </w:r>
      <w:r w:rsidRPr="006B756F">
        <w:rPr>
          <w:b/>
          <w:color w:val="000000"/>
          <w:sz w:val="20"/>
          <w:szCs w:val="20"/>
          <w:lang w:eastAsia="ar-SA"/>
        </w:rPr>
        <w:tab/>
      </w:r>
      <w:r w:rsidRPr="006B756F">
        <w:rPr>
          <w:b/>
          <w:color w:val="000000"/>
          <w:sz w:val="20"/>
          <w:szCs w:val="20"/>
          <w:lang w:eastAsia="ar-SA"/>
        </w:rPr>
        <w:tab/>
      </w:r>
      <w:r w:rsidRPr="006B756F">
        <w:rPr>
          <w:b/>
          <w:color w:val="000000"/>
          <w:sz w:val="20"/>
          <w:szCs w:val="20"/>
          <w:u w:val="single"/>
          <w:lang w:eastAsia="ar-SA"/>
        </w:rPr>
        <w:tab/>
      </w:r>
      <w:r w:rsidRPr="006B756F">
        <w:rPr>
          <w:b/>
          <w:color w:val="000000"/>
          <w:sz w:val="20"/>
          <w:szCs w:val="20"/>
          <w:u w:val="single"/>
          <w:lang w:eastAsia="ar-SA"/>
        </w:rPr>
        <w:tab/>
      </w:r>
      <w:r w:rsidRPr="006B756F">
        <w:rPr>
          <w:b/>
          <w:color w:val="000000"/>
          <w:sz w:val="20"/>
          <w:szCs w:val="20"/>
          <w:lang w:eastAsia="ar-SA"/>
        </w:rPr>
        <w:t xml:space="preserve">  /Кобызев Станислав Олегович/</w:t>
      </w:r>
    </w:p>
    <w:p w:rsidR="006B756F" w:rsidRPr="006B756F" w:rsidRDefault="006B756F" w:rsidP="002D3289">
      <w:pPr>
        <w:rPr>
          <w:i/>
          <w:spacing w:val="-4"/>
          <w:sz w:val="16"/>
          <w:szCs w:val="16"/>
        </w:rPr>
      </w:pPr>
    </w:p>
    <w:sectPr w:rsidR="006B756F" w:rsidRPr="006B756F" w:rsidSect="00651E76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B6B" w:rsidRDefault="00EB1B6B">
      <w:r>
        <w:separator/>
      </w:r>
    </w:p>
  </w:endnote>
  <w:endnote w:type="continuationSeparator" w:id="0">
    <w:p w:rsidR="00EB1B6B" w:rsidRDefault="00EB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A2" w:rsidRDefault="008E48A2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48A2" w:rsidRDefault="008E48A2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A2" w:rsidRDefault="008E48A2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4363A">
      <w:rPr>
        <w:rStyle w:val="a6"/>
        <w:noProof/>
      </w:rPr>
      <w:t>2</w:t>
    </w:r>
    <w:r>
      <w:rPr>
        <w:rStyle w:val="a6"/>
      </w:rPr>
      <w:fldChar w:fldCharType="end"/>
    </w:r>
  </w:p>
  <w:p w:rsidR="008E48A2" w:rsidRDefault="008E48A2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B6B" w:rsidRDefault="00EB1B6B">
      <w:r>
        <w:separator/>
      </w:r>
    </w:p>
  </w:footnote>
  <w:footnote w:type="continuationSeparator" w:id="0">
    <w:p w:rsidR="00EB1B6B" w:rsidRDefault="00EB1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06642"/>
    <w:rsid w:val="00011F14"/>
    <w:rsid w:val="000147FD"/>
    <w:rsid w:val="0001715D"/>
    <w:rsid w:val="000231B0"/>
    <w:rsid w:val="000240DE"/>
    <w:rsid w:val="000307A9"/>
    <w:rsid w:val="00035067"/>
    <w:rsid w:val="0003731E"/>
    <w:rsid w:val="00046A61"/>
    <w:rsid w:val="00054CF5"/>
    <w:rsid w:val="000677A3"/>
    <w:rsid w:val="000710B5"/>
    <w:rsid w:val="00075320"/>
    <w:rsid w:val="000806B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10A4C"/>
    <w:rsid w:val="00122307"/>
    <w:rsid w:val="001344B5"/>
    <w:rsid w:val="00144060"/>
    <w:rsid w:val="00146925"/>
    <w:rsid w:val="00147B7E"/>
    <w:rsid w:val="001522BC"/>
    <w:rsid w:val="00170737"/>
    <w:rsid w:val="00181561"/>
    <w:rsid w:val="001A037B"/>
    <w:rsid w:val="001A2BC9"/>
    <w:rsid w:val="001B3C77"/>
    <w:rsid w:val="001B4608"/>
    <w:rsid w:val="001C1091"/>
    <w:rsid w:val="001D12D1"/>
    <w:rsid w:val="001E6F32"/>
    <w:rsid w:val="001E75AB"/>
    <w:rsid w:val="001F4581"/>
    <w:rsid w:val="001F505A"/>
    <w:rsid w:val="00201533"/>
    <w:rsid w:val="00222C77"/>
    <w:rsid w:val="00231CBE"/>
    <w:rsid w:val="0023590B"/>
    <w:rsid w:val="00241A66"/>
    <w:rsid w:val="002526C2"/>
    <w:rsid w:val="00252C44"/>
    <w:rsid w:val="00254648"/>
    <w:rsid w:val="0025604D"/>
    <w:rsid w:val="002636B1"/>
    <w:rsid w:val="002665EA"/>
    <w:rsid w:val="00271FE7"/>
    <w:rsid w:val="00275935"/>
    <w:rsid w:val="00281F87"/>
    <w:rsid w:val="002879FB"/>
    <w:rsid w:val="002918E0"/>
    <w:rsid w:val="002A49EC"/>
    <w:rsid w:val="002B0AF6"/>
    <w:rsid w:val="002B461C"/>
    <w:rsid w:val="002C1274"/>
    <w:rsid w:val="002D0635"/>
    <w:rsid w:val="002D0BB4"/>
    <w:rsid w:val="002D0C4D"/>
    <w:rsid w:val="002D17F6"/>
    <w:rsid w:val="002D3289"/>
    <w:rsid w:val="002D580A"/>
    <w:rsid w:val="002D5A0B"/>
    <w:rsid w:val="002E0C15"/>
    <w:rsid w:val="002E4806"/>
    <w:rsid w:val="002E785C"/>
    <w:rsid w:val="002F5962"/>
    <w:rsid w:val="003017E1"/>
    <w:rsid w:val="00303806"/>
    <w:rsid w:val="0031038C"/>
    <w:rsid w:val="003213B5"/>
    <w:rsid w:val="00322D0E"/>
    <w:rsid w:val="00326157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0C72"/>
    <w:rsid w:val="00374975"/>
    <w:rsid w:val="00380B82"/>
    <w:rsid w:val="00385183"/>
    <w:rsid w:val="00391154"/>
    <w:rsid w:val="003A075C"/>
    <w:rsid w:val="003A3153"/>
    <w:rsid w:val="003A6136"/>
    <w:rsid w:val="003B4878"/>
    <w:rsid w:val="003D697B"/>
    <w:rsid w:val="003E1908"/>
    <w:rsid w:val="0041406A"/>
    <w:rsid w:val="00416CF4"/>
    <w:rsid w:val="004232A3"/>
    <w:rsid w:val="00431AB7"/>
    <w:rsid w:val="00434146"/>
    <w:rsid w:val="00434A7A"/>
    <w:rsid w:val="00437ED7"/>
    <w:rsid w:val="00444CBE"/>
    <w:rsid w:val="004524D1"/>
    <w:rsid w:val="00452D35"/>
    <w:rsid w:val="004574A5"/>
    <w:rsid w:val="00464697"/>
    <w:rsid w:val="004674AA"/>
    <w:rsid w:val="00473E2C"/>
    <w:rsid w:val="00474A12"/>
    <w:rsid w:val="00477D1B"/>
    <w:rsid w:val="004812CB"/>
    <w:rsid w:val="00486191"/>
    <w:rsid w:val="004938A9"/>
    <w:rsid w:val="00495214"/>
    <w:rsid w:val="004A2085"/>
    <w:rsid w:val="004A5C44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75"/>
    <w:rsid w:val="005004E8"/>
    <w:rsid w:val="00501ED6"/>
    <w:rsid w:val="00511327"/>
    <w:rsid w:val="00515F71"/>
    <w:rsid w:val="005164D3"/>
    <w:rsid w:val="00521EA4"/>
    <w:rsid w:val="005277DD"/>
    <w:rsid w:val="00530EFB"/>
    <w:rsid w:val="00532071"/>
    <w:rsid w:val="005359FA"/>
    <w:rsid w:val="00537FE6"/>
    <w:rsid w:val="00545EB9"/>
    <w:rsid w:val="00546D4F"/>
    <w:rsid w:val="00560EB2"/>
    <w:rsid w:val="00561C70"/>
    <w:rsid w:val="005635E4"/>
    <w:rsid w:val="00567765"/>
    <w:rsid w:val="00576214"/>
    <w:rsid w:val="00576A9E"/>
    <w:rsid w:val="00577ACF"/>
    <w:rsid w:val="00582BC7"/>
    <w:rsid w:val="0058502A"/>
    <w:rsid w:val="005918A8"/>
    <w:rsid w:val="005A138C"/>
    <w:rsid w:val="005A54D2"/>
    <w:rsid w:val="005B26B6"/>
    <w:rsid w:val="005B347E"/>
    <w:rsid w:val="005B34B1"/>
    <w:rsid w:val="005B63A6"/>
    <w:rsid w:val="005C0052"/>
    <w:rsid w:val="005D30CF"/>
    <w:rsid w:val="005E61AD"/>
    <w:rsid w:val="005E6925"/>
    <w:rsid w:val="005E6C11"/>
    <w:rsid w:val="005F023D"/>
    <w:rsid w:val="005F02B0"/>
    <w:rsid w:val="005F11F2"/>
    <w:rsid w:val="006044AE"/>
    <w:rsid w:val="00621EBE"/>
    <w:rsid w:val="0062496E"/>
    <w:rsid w:val="006425E0"/>
    <w:rsid w:val="00643F66"/>
    <w:rsid w:val="00650952"/>
    <w:rsid w:val="00650A60"/>
    <w:rsid w:val="00651E76"/>
    <w:rsid w:val="006639B1"/>
    <w:rsid w:val="00666C3A"/>
    <w:rsid w:val="006827C9"/>
    <w:rsid w:val="00686AE0"/>
    <w:rsid w:val="00687B35"/>
    <w:rsid w:val="006903C7"/>
    <w:rsid w:val="00690CCA"/>
    <w:rsid w:val="006950C7"/>
    <w:rsid w:val="00697169"/>
    <w:rsid w:val="006B1D01"/>
    <w:rsid w:val="006B6A63"/>
    <w:rsid w:val="006B7194"/>
    <w:rsid w:val="006B756F"/>
    <w:rsid w:val="006D19A9"/>
    <w:rsid w:val="006D75AC"/>
    <w:rsid w:val="006E473C"/>
    <w:rsid w:val="006E50AD"/>
    <w:rsid w:val="006E7737"/>
    <w:rsid w:val="006F4C50"/>
    <w:rsid w:val="0070706D"/>
    <w:rsid w:val="00710F3C"/>
    <w:rsid w:val="00713A9F"/>
    <w:rsid w:val="00716A80"/>
    <w:rsid w:val="00716FA4"/>
    <w:rsid w:val="007172C9"/>
    <w:rsid w:val="0072241E"/>
    <w:rsid w:val="007268F2"/>
    <w:rsid w:val="00730E29"/>
    <w:rsid w:val="0073334D"/>
    <w:rsid w:val="00734F6B"/>
    <w:rsid w:val="00735FD0"/>
    <w:rsid w:val="00743E9E"/>
    <w:rsid w:val="0075511D"/>
    <w:rsid w:val="00770100"/>
    <w:rsid w:val="007752C1"/>
    <w:rsid w:val="00781452"/>
    <w:rsid w:val="007862A6"/>
    <w:rsid w:val="007868D8"/>
    <w:rsid w:val="00791661"/>
    <w:rsid w:val="00795D99"/>
    <w:rsid w:val="007A3023"/>
    <w:rsid w:val="007A504C"/>
    <w:rsid w:val="007A68D1"/>
    <w:rsid w:val="007A6FE0"/>
    <w:rsid w:val="007B1BD7"/>
    <w:rsid w:val="007B44C9"/>
    <w:rsid w:val="007C0FCE"/>
    <w:rsid w:val="007C1564"/>
    <w:rsid w:val="007C4868"/>
    <w:rsid w:val="007D2AFC"/>
    <w:rsid w:val="007D5CF0"/>
    <w:rsid w:val="007D64F7"/>
    <w:rsid w:val="007F264A"/>
    <w:rsid w:val="007F5163"/>
    <w:rsid w:val="00801C9B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66DF0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E1AEA"/>
    <w:rsid w:val="008E48A2"/>
    <w:rsid w:val="008F423B"/>
    <w:rsid w:val="00900153"/>
    <w:rsid w:val="00904B21"/>
    <w:rsid w:val="0090527B"/>
    <w:rsid w:val="009216BF"/>
    <w:rsid w:val="009314D0"/>
    <w:rsid w:val="009410CA"/>
    <w:rsid w:val="00953699"/>
    <w:rsid w:val="009600D4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94954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5EF"/>
    <w:rsid w:val="00A14EE2"/>
    <w:rsid w:val="00A26EF5"/>
    <w:rsid w:val="00A3547A"/>
    <w:rsid w:val="00A35CA7"/>
    <w:rsid w:val="00A45351"/>
    <w:rsid w:val="00A4564C"/>
    <w:rsid w:val="00A4689C"/>
    <w:rsid w:val="00A54713"/>
    <w:rsid w:val="00A5486A"/>
    <w:rsid w:val="00A559B3"/>
    <w:rsid w:val="00A57629"/>
    <w:rsid w:val="00A6158A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200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15DF1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A3702"/>
    <w:rsid w:val="00BB0238"/>
    <w:rsid w:val="00BB1842"/>
    <w:rsid w:val="00BB2D47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16878"/>
    <w:rsid w:val="00C17815"/>
    <w:rsid w:val="00C2130D"/>
    <w:rsid w:val="00C2615F"/>
    <w:rsid w:val="00C335A7"/>
    <w:rsid w:val="00C369A5"/>
    <w:rsid w:val="00C45BEC"/>
    <w:rsid w:val="00C45E09"/>
    <w:rsid w:val="00C47FC3"/>
    <w:rsid w:val="00C62401"/>
    <w:rsid w:val="00C80358"/>
    <w:rsid w:val="00CA0030"/>
    <w:rsid w:val="00CA2254"/>
    <w:rsid w:val="00CA5167"/>
    <w:rsid w:val="00CA7334"/>
    <w:rsid w:val="00CC4BD6"/>
    <w:rsid w:val="00CC5484"/>
    <w:rsid w:val="00CC6E06"/>
    <w:rsid w:val="00CD24A2"/>
    <w:rsid w:val="00CD3132"/>
    <w:rsid w:val="00CD5F7A"/>
    <w:rsid w:val="00CE6350"/>
    <w:rsid w:val="00CE72FD"/>
    <w:rsid w:val="00CE7F93"/>
    <w:rsid w:val="00CF1F69"/>
    <w:rsid w:val="00CF24D1"/>
    <w:rsid w:val="00CF476D"/>
    <w:rsid w:val="00D03E1B"/>
    <w:rsid w:val="00D052A1"/>
    <w:rsid w:val="00D06362"/>
    <w:rsid w:val="00D120AA"/>
    <w:rsid w:val="00D1327D"/>
    <w:rsid w:val="00D14994"/>
    <w:rsid w:val="00D25E37"/>
    <w:rsid w:val="00D266DD"/>
    <w:rsid w:val="00D27B7C"/>
    <w:rsid w:val="00D312E4"/>
    <w:rsid w:val="00D31A6A"/>
    <w:rsid w:val="00D347D6"/>
    <w:rsid w:val="00D360D3"/>
    <w:rsid w:val="00D41BD9"/>
    <w:rsid w:val="00D43DF2"/>
    <w:rsid w:val="00D46A3A"/>
    <w:rsid w:val="00D53C20"/>
    <w:rsid w:val="00D55829"/>
    <w:rsid w:val="00D67DAD"/>
    <w:rsid w:val="00D71945"/>
    <w:rsid w:val="00D75778"/>
    <w:rsid w:val="00D8107B"/>
    <w:rsid w:val="00D87BBE"/>
    <w:rsid w:val="00D87DAB"/>
    <w:rsid w:val="00D9640C"/>
    <w:rsid w:val="00D97AF2"/>
    <w:rsid w:val="00DA3EC9"/>
    <w:rsid w:val="00DB45CD"/>
    <w:rsid w:val="00DB6626"/>
    <w:rsid w:val="00DB6E66"/>
    <w:rsid w:val="00DC02C4"/>
    <w:rsid w:val="00DE1C9B"/>
    <w:rsid w:val="00DE5D20"/>
    <w:rsid w:val="00DF4CE9"/>
    <w:rsid w:val="00E018A8"/>
    <w:rsid w:val="00E01FCB"/>
    <w:rsid w:val="00E026ED"/>
    <w:rsid w:val="00E02BBA"/>
    <w:rsid w:val="00E059D8"/>
    <w:rsid w:val="00E140FA"/>
    <w:rsid w:val="00E15C2B"/>
    <w:rsid w:val="00E21987"/>
    <w:rsid w:val="00E227F6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71136"/>
    <w:rsid w:val="00E75065"/>
    <w:rsid w:val="00E76292"/>
    <w:rsid w:val="00E82203"/>
    <w:rsid w:val="00E83FB4"/>
    <w:rsid w:val="00E864F5"/>
    <w:rsid w:val="00E90B7C"/>
    <w:rsid w:val="00E93E00"/>
    <w:rsid w:val="00EA1B9E"/>
    <w:rsid w:val="00EA4861"/>
    <w:rsid w:val="00EA7C96"/>
    <w:rsid w:val="00EA7EE7"/>
    <w:rsid w:val="00EB1B6B"/>
    <w:rsid w:val="00EB3936"/>
    <w:rsid w:val="00EC5FA6"/>
    <w:rsid w:val="00ED0478"/>
    <w:rsid w:val="00ED5C29"/>
    <w:rsid w:val="00EE2FCA"/>
    <w:rsid w:val="00EE5F35"/>
    <w:rsid w:val="00EE75EF"/>
    <w:rsid w:val="00EF17F2"/>
    <w:rsid w:val="00F05551"/>
    <w:rsid w:val="00F1728A"/>
    <w:rsid w:val="00F30A5B"/>
    <w:rsid w:val="00F36057"/>
    <w:rsid w:val="00F409B4"/>
    <w:rsid w:val="00F40FB9"/>
    <w:rsid w:val="00F4363A"/>
    <w:rsid w:val="00F501AA"/>
    <w:rsid w:val="00F52893"/>
    <w:rsid w:val="00F54BBB"/>
    <w:rsid w:val="00F771BF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15CB"/>
    <w:rsid w:val="00FC4F23"/>
    <w:rsid w:val="00FD2F91"/>
    <w:rsid w:val="00FD7031"/>
    <w:rsid w:val="00FE34A7"/>
    <w:rsid w:val="00FE4D60"/>
    <w:rsid w:val="00FE67EF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A65D6-3A68-4C12-ABEA-3D9870E2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19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3355E-48B6-43CF-B15F-19D0629F9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cp:lastModifiedBy>1</cp:lastModifiedBy>
  <cp:revision>2</cp:revision>
  <cp:lastPrinted>2019-02-28T10:54:00Z</cp:lastPrinted>
  <dcterms:created xsi:type="dcterms:W3CDTF">2024-09-19T06:44:00Z</dcterms:created>
  <dcterms:modified xsi:type="dcterms:W3CDTF">2024-09-19T06:44:00Z</dcterms:modified>
</cp:coreProperties>
</file>