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EED" w:rsidRPr="003843AE" w:rsidRDefault="00B46EED" w:rsidP="00B46EED">
      <w:pPr>
        <w:spacing w:after="360"/>
        <w:ind w:firstLine="567"/>
        <w:jc w:val="both"/>
        <w:rPr>
          <w:sz w:val="24"/>
          <w:szCs w:val="24"/>
        </w:rPr>
      </w:pPr>
      <w:bookmarkStart w:id="0" w:name="_GoBack"/>
      <w:bookmarkEnd w:id="0"/>
      <w:r w:rsidRPr="003843AE">
        <w:rPr>
          <w:sz w:val="26"/>
          <w:szCs w:val="26"/>
        </w:rPr>
        <w:t>Часть I.</w:t>
      </w:r>
      <w:r w:rsidRPr="003843AE">
        <w:rPr>
          <w:b/>
          <w:bCs/>
          <w:sz w:val="26"/>
          <w:szCs w:val="26"/>
        </w:rPr>
        <w:t xml:space="preserve"> </w:t>
      </w:r>
      <w:r w:rsidRPr="003843AE">
        <w:rPr>
          <w:b/>
          <w:sz w:val="26"/>
          <w:szCs w:val="26"/>
        </w:rPr>
        <w:t>Титульный лист списка аффилированных лиц акционерного общества</w:t>
      </w:r>
    </w:p>
    <w:p w:rsidR="00F03760" w:rsidRDefault="00F03760">
      <w:pPr>
        <w:jc w:val="right"/>
        <w:rPr>
          <w:sz w:val="24"/>
          <w:szCs w:val="24"/>
        </w:rPr>
      </w:pPr>
    </w:p>
    <w:p w:rsidR="00F03760" w:rsidRDefault="00F03760">
      <w:pPr>
        <w:spacing w:before="1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СПИСОК АФФИЛИРОВАННЫХ ЛИЦ</w:t>
      </w:r>
    </w:p>
    <w:p w:rsidR="00E6635D" w:rsidRDefault="00E6635D">
      <w:pPr>
        <w:ind w:left="2835" w:right="2835"/>
        <w:jc w:val="center"/>
        <w:rPr>
          <w:b/>
          <w:sz w:val="24"/>
          <w:szCs w:val="24"/>
        </w:rPr>
      </w:pPr>
    </w:p>
    <w:p w:rsidR="00F03760" w:rsidRPr="00E6635D" w:rsidRDefault="00E6635D">
      <w:pPr>
        <w:ind w:left="2835" w:right="2835"/>
        <w:jc w:val="center"/>
        <w:rPr>
          <w:b/>
          <w:i/>
          <w:sz w:val="28"/>
          <w:szCs w:val="28"/>
        </w:rPr>
      </w:pPr>
      <w:r w:rsidRPr="00E6635D">
        <w:rPr>
          <w:b/>
          <w:i/>
          <w:sz w:val="28"/>
          <w:szCs w:val="28"/>
        </w:rPr>
        <w:t>Открытое акционерное общество «Ямское поле»</w:t>
      </w:r>
    </w:p>
    <w:p w:rsidR="00F03760" w:rsidRDefault="00F03760">
      <w:pPr>
        <w:pBdr>
          <w:top w:val="single" w:sz="4" w:space="1" w:color="auto"/>
        </w:pBdr>
        <w:spacing w:after="240"/>
        <w:ind w:left="2835" w:right="2835"/>
        <w:jc w:val="center"/>
        <w:rPr>
          <w:sz w:val="18"/>
          <w:szCs w:val="18"/>
        </w:rPr>
      </w:pPr>
      <w:r>
        <w:rPr>
          <w:sz w:val="18"/>
          <w:szCs w:val="18"/>
        </w:rPr>
        <w:t>(полное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397"/>
        <w:gridCol w:w="397"/>
        <w:gridCol w:w="397"/>
        <w:gridCol w:w="397"/>
        <w:gridCol w:w="397"/>
        <w:gridCol w:w="397"/>
        <w:gridCol w:w="397"/>
      </w:tblGrid>
      <w:tr w:rsidR="00F03760" w:rsidRPr="00D816D4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760" w:rsidRPr="00D816D4" w:rsidRDefault="00F03760">
            <w:pPr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Код эмитента: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3760" w:rsidRPr="00D816D4" w:rsidRDefault="00F03760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–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60" w:rsidRPr="00D816D4" w:rsidRDefault="00E6635D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D816D4">
              <w:rPr>
                <w:b/>
                <w:bCs/>
                <w:color w:val="000000" w:themeColor="text1"/>
                <w:sz w:val="32"/>
                <w:szCs w:val="32"/>
              </w:rPr>
              <w:t>Е</w:t>
            </w:r>
          </w:p>
        </w:tc>
      </w:tr>
    </w:tbl>
    <w:p w:rsidR="00F03760" w:rsidRPr="00D816D4" w:rsidRDefault="00F03760">
      <w:pPr>
        <w:jc w:val="center"/>
        <w:rPr>
          <w:color w:val="000000" w:themeColor="text1"/>
          <w:sz w:val="24"/>
          <w:szCs w:val="24"/>
        </w:rPr>
      </w:pPr>
    </w:p>
    <w:p w:rsidR="00382C70" w:rsidRPr="00B46EED" w:rsidRDefault="002D4BEE" w:rsidP="002D4BEE">
      <w:pPr>
        <w:spacing w:before="240"/>
        <w:ind w:left="5760" w:firstLine="720"/>
        <w:rPr>
          <w:b/>
          <w:sz w:val="32"/>
          <w:szCs w:val="32"/>
        </w:rPr>
      </w:pPr>
      <w:r w:rsidRPr="00B46EED">
        <w:rPr>
          <w:b/>
          <w:sz w:val="32"/>
          <w:szCs w:val="32"/>
        </w:rPr>
        <w:t xml:space="preserve">за </w:t>
      </w:r>
      <w:r w:rsidRPr="00B46EED">
        <w:rPr>
          <w:b/>
          <w:sz w:val="32"/>
          <w:szCs w:val="32"/>
          <w:lang w:val="en-US"/>
        </w:rPr>
        <w:t>I</w:t>
      </w:r>
      <w:r w:rsidR="00051FD1">
        <w:rPr>
          <w:b/>
          <w:sz w:val="32"/>
          <w:szCs w:val="32"/>
          <w:lang w:val="en-US"/>
        </w:rPr>
        <w:t>I</w:t>
      </w:r>
      <w:r w:rsidRPr="00B46EED">
        <w:rPr>
          <w:b/>
          <w:sz w:val="32"/>
          <w:szCs w:val="32"/>
        </w:rPr>
        <w:t xml:space="preserve"> полугодие 202</w:t>
      </w:r>
      <w:r w:rsidR="001A2831">
        <w:rPr>
          <w:b/>
          <w:sz w:val="32"/>
          <w:szCs w:val="32"/>
        </w:rPr>
        <w:t>2</w:t>
      </w:r>
      <w:r w:rsidRPr="00B46EED">
        <w:rPr>
          <w:b/>
          <w:sz w:val="32"/>
          <w:szCs w:val="32"/>
        </w:rPr>
        <w:t xml:space="preserve"> года</w:t>
      </w:r>
    </w:p>
    <w:p w:rsidR="00F03760" w:rsidRDefault="00382C70">
      <w:pPr>
        <w:spacing w:before="240"/>
        <w:rPr>
          <w:sz w:val="24"/>
          <w:szCs w:val="24"/>
        </w:rPr>
      </w:pPr>
      <w:r w:rsidRPr="003843AE">
        <w:rPr>
          <w:sz w:val="24"/>
          <w:szCs w:val="24"/>
        </w:rPr>
        <w:t>Адрес акционерного общества</w:t>
      </w:r>
      <w:r w:rsidR="00F03760">
        <w:rPr>
          <w:sz w:val="24"/>
          <w:szCs w:val="24"/>
        </w:rPr>
        <w:t xml:space="preserve">: </w:t>
      </w:r>
      <w:r w:rsidR="00E6635D">
        <w:rPr>
          <w:rFonts w:ascii="Times New Roman CYR" w:hAnsi="Times New Roman CYR" w:cs="Times New Roman CYR"/>
          <w:b/>
          <w:i/>
          <w:sz w:val="26"/>
          <w:szCs w:val="26"/>
        </w:rPr>
        <w:t>125</w:t>
      </w:r>
      <w:r w:rsidR="00A074B3">
        <w:rPr>
          <w:rFonts w:ascii="Times New Roman CYR" w:hAnsi="Times New Roman CYR" w:cs="Times New Roman CYR"/>
          <w:b/>
          <w:i/>
          <w:sz w:val="26"/>
          <w:szCs w:val="26"/>
        </w:rPr>
        <w:t xml:space="preserve"> </w:t>
      </w:r>
      <w:r w:rsidR="002A2DA4">
        <w:rPr>
          <w:rFonts w:ascii="Times New Roman CYR" w:hAnsi="Times New Roman CYR" w:cs="Times New Roman CYR"/>
          <w:b/>
          <w:i/>
          <w:sz w:val="26"/>
          <w:szCs w:val="26"/>
        </w:rPr>
        <w:t>124</w:t>
      </w:r>
      <w:r w:rsidR="00E6635D">
        <w:rPr>
          <w:rFonts w:ascii="Times New Roman CYR" w:hAnsi="Times New Roman CYR" w:cs="Times New Roman CYR"/>
          <w:b/>
          <w:i/>
          <w:sz w:val="26"/>
          <w:szCs w:val="26"/>
        </w:rPr>
        <w:t>, г. Москва, 3-я улица Ямского поля, д. 2, корп.13</w:t>
      </w:r>
      <w:r w:rsidR="00F03760">
        <w:rPr>
          <w:sz w:val="24"/>
          <w:szCs w:val="24"/>
        </w:rPr>
        <w:t xml:space="preserve"> </w:t>
      </w:r>
    </w:p>
    <w:p w:rsidR="00382C70" w:rsidRPr="003843AE" w:rsidRDefault="00382C70" w:rsidP="00382C70">
      <w:pPr>
        <w:pBdr>
          <w:top w:val="single" w:sz="4" w:space="1" w:color="auto"/>
        </w:pBdr>
        <w:spacing w:after="240"/>
        <w:ind w:left="3306"/>
        <w:jc w:val="center"/>
      </w:pPr>
      <w:r w:rsidRPr="003843AE">
        <w:t>(адрес акционерного общества, указанный в едином государственном реестре юридических лиц)</w:t>
      </w:r>
    </w:p>
    <w:p w:rsidR="00F03760" w:rsidRDefault="00382C70">
      <w:pPr>
        <w:spacing w:before="240"/>
        <w:ind w:firstLine="567"/>
        <w:jc w:val="both"/>
        <w:rPr>
          <w:sz w:val="28"/>
          <w:szCs w:val="28"/>
        </w:rPr>
      </w:pPr>
      <w:r w:rsidRPr="003843AE">
        <w:rPr>
          <w:sz w:val="24"/>
          <w:szCs w:val="24"/>
        </w:rPr>
        <w:t>Информация, содержащаяся в настоящем списке аффилированных лиц, подлежит раскрытию в соответствии 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3843AE">
        <w:rPr>
          <w:sz w:val="24"/>
          <w:szCs w:val="24"/>
        </w:rPr>
        <w:t>законодательством Российской Федерации об акционерных обществах</w:t>
      </w:r>
      <w:r w:rsidR="00F037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46EED" w:rsidRDefault="00B46EED">
      <w:pPr>
        <w:rPr>
          <w:sz w:val="24"/>
          <w:szCs w:val="24"/>
        </w:rPr>
      </w:pPr>
    </w:p>
    <w:p w:rsidR="00F03760" w:rsidRDefault="00F03760" w:rsidP="00B46EED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Адрес страницы в сети Интернет: </w:t>
      </w:r>
      <w:hyperlink r:id="rId9" w:history="1">
        <w:r w:rsidR="00E6635D" w:rsidRPr="00E6635D">
          <w:rPr>
            <w:rStyle w:val="a8"/>
            <w:b/>
            <w:color w:val="000000"/>
            <w:sz w:val="24"/>
            <w:szCs w:val="24"/>
            <w:lang w:eastAsia="en-US"/>
          </w:rPr>
          <w:t>http://disclosure.1prime.ru/Portal/Default.aspx?emId=7714802161</w:t>
        </w:r>
      </w:hyperlink>
      <w:r>
        <w:rPr>
          <w:sz w:val="24"/>
          <w:szCs w:val="24"/>
        </w:rPr>
        <w:t xml:space="preserve"> </w:t>
      </w:r>
    </w:p>
    <w:p w:rsidR="00F03760" w:rsidRDefault="00F03760">
      <w:pPr>
        <w:pBdr>
          <w:top w:val="single" w:sz="4" w:space="1" w:color="auto"/>
        </w:pBdr>
        <w:spacing w:after="240"/>
        <w:ind w:left="3561" w:right="2098"/>
        <w:jc w:val="center"/>
        <w:rPr>
          <w:sz w:val="18"/>
          <w:szCs w:val="18"/>
        </w:rPr>
      </w:pPr>
      <w:r>
        <w:rPr>
          <w:sz w:val="18"/>
          <w:szCs w:val="18"/>
        </w:rPr>
        <w:t>(адрес страницы в сети Интернет, используемой эмитентом для раскрытия информации)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96"/>
        <w:gridCol w:w="329"/>
        <w:gridCol w:w="230"/>
        <w:gridCol w:w="1613"/>
        <w:gridCol w:w="284"/>
        <w:gridCol w:w="283"/>
        <w:gridCol w:w="2126"/>
        <w:gridCol w:w="851"/>
        <w:gridCol w:w="1417"/>
        <w:gridCol w:w="284"/>
        <w:gridCol w:w="1984"/>
        <w:gridCol w:w="284"/>
      </w:tblGrid>
      <w:tr w:rsidR="00F037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bottom w:val="nil"/>
              <w:right w:val="nil"/>
            </w:tcBorders>
            <w:vAlign w:val="bottom"/>
          </w:tcPr>
          <w:p w:rsidR="00F03760" w:rsidRDefault="00F03760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7"/>
            <w:tcBorders>
              <w:left w:val="nil"/>
              <w:right w:val="nil"/>
            </w:tcBorders>
            <w:vAlign w:val="bottom"/>
          </w:tcPr>
          <w:p w:rsidR="00F03760" w:rsidRPr="00E6635D" w:rsidRDefault="00E6635D">
            <w:pPr>
              <w:jc w:val="center"/>
              <w:rPr>
                <w:b/>
                <w:sz w:val="24"/>
                <w:szCs w:val="24"/>
              </w:rPr>
            </w:pPr>
            <w:r w:rsidRPr="00E6635D">
              <w:rPr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F03760" w:rsidRPr="00E6635D" w:rsidRDefault="00F03760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bottom"/>
          </w:tcPr>
          <w:p w:rsidR="00F03760" w:rsidRPr="00E6635D" w:rsidRDefault="00F037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vAlign w:val="bottom"/>
          </w:tcPr>
          <w:p w:rsidR="00F03760" w:rsidRPr="00E6635D" w:rsidRDefault="00F03760">
            <w:pPr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vAlign w:val="bottom"/>
          </w:tcPr>
          <w:p w:rsidR="00F03760" w:rsidRPr="00E6635D" w:rsidRDefault="00A27B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В.А.Чураковский</w:t>
            </w:r>
          </w:p>
        </w:tc>
        <w:tc>
          <w:tcPr>
            <w:tcW w:w="284" w:type="dxa"/>
            <w:tcBorders>
              <w:left w:val="nil"/>
              <w:bottom w:val="nil"/>
            </w:tcBorders>
            <w:vAlign w:val="bottom"/>
          </w:tcPr>
          <w:p w:rsidR="00F03760" w:rsidRDefault="00F03760">
            <w:pPr>
              <w:rPr>
                <w:sz w:val="24"/>
                <w:szCs w:val="24"/>
              </w:rPr>
            </w:pP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bottom w:val="nil"/>
              <w:right w:val="nil"/>
            </w:tcBorders>
            <w:vAlign w:val="bottom"/>
          </w:tcPr>
          <w:p w:rsidR="00F03760" w:rsidRDefault="00F0376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должности уполномоченного лица акционерного общества)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  <w:r>
              <w:rPr>
                <w:sz w:val="18"/>
                <w:szCs w:val="18"/>
              </w:rPr>
              <w:br/>
              <w:t>М.П.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03760" w:rsidRDefault="00F037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(И.О. Фамилия)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F03760" w:rsidRDefault="00F03760">
            <w:pPr>
              <w:rPr>
                <w:sz w:val="18"/>
                <w:szCs w:val="18"/>
              </w:rPr>
            </w:pP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6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F03760" w:rsidRDefault="00F03760">
            <w:pPr>
              <w:ind w:left="57"/>
              <w:jc w:val="right"/>
            </w:pPr>
            <w:r>
              <w:t>“</w:t>
            </w:r>
          </w:p>
        </w:tc>
        <w:tc>
          <w:tcPr>
            <w:tcW w:w="329" w:type="dxa"/>
            <w:tcBorders>
              <w:top w:val="nil"/>
              <w:left w:val="nil"/>
              <w:right w:val="nil"/>
            </w:tcBorders>
            <w:vAlign w:val="bottom"/>
          </w:tcPr>
          <w:p w:rsidR="00F03760" w:rsidRDefault="007D4ABB" w:rsidP="00051FD1">
            <w:pPr>
              <w:jc w:val="center"/>
            </w:pPr>
            <w:r>
              <w:t>0</w:t>
            </w:r>
            <w:r w:rsidR="00051FD1">
              <w:t>9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Default="00F03760">
            <w:r>
              <w:t>”</w:t>
            </w:r>
          </w:p>
        </w:tc>
        <w:tc>
          <w:tcPr>
            <w:tcW w:w="1613" w:type="dxa"/>
            <w:tcBorders>
              <w:top w:val="nil"/>
              <w:left w:val="nil"/>
              <w:right w:val="nil"/>
            </w:tcBorders>
            <w:vAlign w:val="bottom"/>
          </w:tcPr>
          <w:p w:rsidR="00F03760" w:rsidRDefault="00051FD1" w:rsidP="008C683A">
            <w:pPr>
              <w:jc w:val="center"/>
            </w:pPr>
            <w:r>
              <w:t>января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Default="00F03760">
            <w:pPr>
              <w:jc w:val="right"/>
            </w:pPr>
            <w:r>
              <w:t>20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bottom"/>
          </w:tcPr>
          <w:p w:rsidR="00F03760" w:rsidRDefault="00904630" w:rsidP="00051FD1">
            <w:r>
              <w:t>2</w:t>
            </w:r>
            <w:r w:rsidR="00051FD1">
              <w:t>3</w:t>
            </w:r>
          </w:p>
        </w:tc>
        <w:tc>
          <w:tcPr>
            <w:tcW w:w="6946" w:type="dxa"/>
            <w:gridSpan w:val="6"/>
            <w:tcBorders>
              <w:top w:val="nil"/>
              <w:left w:val="nil"/>
              <w:bottom w:val="nil"/>
            </w:tcBorders>
            <w:vAlign w:val="bottom"/>
          </w:tcPr>
          <w:p w:rsidR="00F03760" w:rsidRDefault="00F03760">
            <w:pPr>
              <w:ind w:left="57"/>
            </w:pPr>
            <w:r>
              <w:t>г.</w:t>
            </w:r>
          </w:p>
        </w:tc>
      </w:tr>
      <w:tr w:rsidR="00F0376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951" w:type="dxa"/>
            <w:gridSpan w:val="13"/>
            <w:tcBorders>
              <w:top w:val="nil"/>
              <w:bottom w:val="single" w:sz="4" w:space="0" w:color="auto"/>
            </w:tcBorders>
          </w:tcPr>
          <w:p w:rsidR="00F03760" w:rsidRDefault="00F03760"/>
        </w:tc>
      </w:tr>
    </w:tbl>
    <w:p w:rsidR="00F03760" w:rsidRDefault="00F03760">
      <w:pPr>
        <w:rPr>
          <w:sz w:val="24"/>
          <w:szCs w:val="24"/>
        </w:rPr>
      </w:pPr>
    </w:p>
    <w:p w:rsidR="00F03760" w:rsidRDefault="00A42F76" w:rsidP="00A42F76">
      <w:pPr>
        <w:pageBreakBefore/>
        <w:spacing w:after="120"/>
        <w:rPr>
          <w:b/>
          <w:bCs/>
          <w:sz w:val="26"/>
          <w:szCs w:val="26"/>
        </w:rPr>
      </w:pPr>
      <w:r w:rsidRPr="00A02B8E">
        <w:rPr>
          <w:b/>
          <w:sz w:val="25"/>
          <w:szCs w:val="25"/>
        </w:rPr>
        <w:lastRenderedPageBreak/>
        <w:t>Часть II.</w:t>
      </w:r>
      <w:r w:rsidRPr="00A02B8E">
        <w:rPr>
          <w:b/>
          <w:bCs/>
          <w:sz w:val="25"/>
          <w:szCs w:val="25"/>
        </w:rPr>
        <w:t xml:space="preserve"> Содержание списка аффилированных лиц акционерного общества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7"/>
        <w:gridCol w:w="1985"/>
      </w:tblGrid>
      <w:tr w:rsidR="00F03760">
        <w:tblPrEx>
          <w:tblCellMar>
            <w:top w:w="0" w:type="dxa"/>
            <w:bottom w:w="0" w:type="dxa"/>
          </w:tblCellMar>
        </w:tblPrEx>
        <w:trPr>
          <w:cantSplit/>
          <w:jc w:val="right"/>
        </w:trPr>
        <w:tc>
          <w:tcPr>
            <w:tcW w:w="341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F03760" w:rsidRDefault="00F037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27" w:type="dxa"/>
            <w:vAlign w:val="bottom"/>
          </w:tcPr>
          <w:p w:rsidR="00F03760" w:rsidRDefault="00F0376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1985" w:type="dxa"/>
            <w:vAlign w:val="bottom"/>
          </w:tcPr>
          <w:p w:rsidR="00F03760" w:rsidRPr="00E6635D" w:rsidRDefault="00E6635D">
            <w:pPr>
              <w:jc w:val="center"/>
              <w:rPr>
                <w:b/>
                <w:sz w:val="24"/>
                <w:szCs w:val="24"/>
              </w:rPr>
            </w:pPr>
            <w:r w:rsidRPr="00E6635D">
              <w:rPr>
                <w:b/>
                <w:sz w:val="24"/>
                <w:szCs w:val="24"/>
              </w:rPr>
              <w:t>7714802161</w:t>
            </w:r>
          </w:p>
        </w:tc>
      </w:tr>
      <w:tr w:rsidR="00F03760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27" w:type="dxa"/>
            <w:vAlign w:val="bottom"/>
          </w:tcPr>
          <w:p w:rsidR="00F03760" w:rsidRDefault="00F0376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1985" w:type="dxa"/>
            <w:vAlign w:val="bottom"/>
          </w:tcPr>
          <w:p w:rsidR="00F03760" w:rsidRPr="00E6635D" w:rsidRDefault="00E6635D">
            <w:pPr>
              <w:jc w:val="center"/>
              <w:rPr>
                <w:b/>
                <w:sz w:val="24"/>
                <w:szCs w:val="24"/>
              </w:rPr>
            </w:pPr>
            <w:r w:rsidRPr="00E6635D">
              <w:rPr>
                <w:b/>
                <w:sz w:val="24"/>
                <w:szCs w:val="24"/>
              </w:rPr>
              <w:t>1107746158596</w:t>
            </w:r>
          </w:p>
        </w:tc>
      </w:tr>
    </w:tbl>
    <w:p w:rsidR="00F03760" w:rsidRDefault="00F03760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8"/>
        <w:gridCol w:w="454"/>
        <w:gridCol w:w="454"/>
        <w:gridCol w:w="227"/>
        <w:gridCol w:w="454"/>
        <w:gridCol w:w="454"/>
        <w:gridCol w:w="227"/>
        <w:gridCol w:w="454"/>
        <w:gridCol w:w="454"/>
        <w:gridCol w:w="454"/>
        <w:gridCol w:w="454"/>
      </w:tblGrid>
      <w:tr w:rsidR="00F03760">
        <w:tblPrEx>
          <w:tblCellMar>
            <w:top w:w="0" w:type="dxa"/>
            <w:bottom w:w="0" w:type="dxa"/>
          </w:tblCellMar>
        </w:tblPrEx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7789" w:rsidRDefault="00897789">
            <w:pPr>
              <w:ind w:firstLine="567"/>
              <w:rPr>
                <w:sz w:val="26"/>
                <w:szCs w:val="26"/>
              </w:rPr>
            </w:pPr>
          </w:p>
          <w:p w:rsidR="00F03760" w:rsidRDefault="00F03760" w:rsidP="00B156E1">
            <w:pPr>
              <w:ind w:firstLine="567"/>
              <w:rPr>
                <w:b/>
                <w:bCs/>
                <w:sz w:val="26"/>
                <w:szCs w:val="26"/>
              </w:rPr>
            </w:pPr>
            <w:r w:rsidRPr="00A42F76">
              <w:rPr>
                <w:b/>
                <w:sz w:val="26"/>
                <w:szCs w:val="26"/>
              </w:rPr>
              <w:t xml:space="preserve">Раздел </w:t>
            </w:r>
            <w:r w:rsidR="00B156E1">
              <w:rPr>
                <w:b/>
                <w:sz w:val="26"/>
                <w:szCs w:val="26"/>
              </w:rPr>
              <w:t>1</w:t>
            </w:r>
            <w:r w:rsidRPr="00A42F76">
              <w:rPr>
                <w:b/>
                <w:sz w:val="26"/>
                <w:szCs w:val="26"/>
              </w:rPr>
              <w:t>.</w:t>
            </w:r>
            <w:r w:rsidRPr="00A42F76">
              <w:rPr>
                <w:b/>
                <w:bCs/>
                <w:sz w:val="26"/>
                <w:szCs w:val="26"/>
              </w:rPr>
              <w:t xml:space="preserve"> Состав</w:t>
            </w:r>
            <w:r>
              <w:rPr>
                <w:b/>
                <w:bCs/>
                <w:sz w:val="26"/>
                <w:szCs w:val="26"/>
              </w:rPr>
              <w:t xml:space="preserve"> аффилированных лиц на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F823F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051FD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Default="00F03760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051FD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051FD1" w:rsidP="00051FD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3760" w:rsidRDefault="00F03760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E6635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E6635D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E4147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3760" w:rsidRDefault="001A283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</w:tr>
    </w:tbl>
    <w:p w:rsidR="00F03760" w:rsidRDefault="00F03760">
      <w:pPr>
        <w:rPr>
          <w:sz w:val="24"/>
          <w:szCs w:val="24"/>
        </w:rPr>
      </w:pPr>
    </w:p>
    <w:tbl>
      <w:tblPr>
        <w:tblStyle w:val="ab"/>
        <w:tblW w:w="1519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98"/>
        <w:gridCol w:w="3542"/>
        <w:gridCol w:w="3174"/>
        <w:gridCol w:w="10"/>
        <w:gridCol w:w="2193"/>
        <w:gridCol w:w="8"/>
        <w:gridCol w:w="1560"/>
        <w:gridCol w:w="1983"/>
        <w:gridCol w:w="2125"/>
      </w:tblGrid>
      <w:tr w:rsidR="00E07246" w:rsidTr="00110696">
        <w:tc>
          <w:tcPr>
            <w:tcW w:w="598" w:type="dxa"/>
          </w:tcPr>
          <w:p w:rsidR="00E07246" w:rsidRPr="00804B9B" w:rsidRDefault="00E07246" w:rsidP="00110696">
            <w:pPr>
              <w:jc w:val="center"/>
              <w:rPr>
                <w:b/>
                <w:sz w:val="22"/>
                <w:szCs w:val="22"/>
              </w:rPr>
            </w:pPr>
            <w:r w:rsidRPr="00804B9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42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Полное фирменное наименование (для коммерческой организации) или наименование (для некоммерческой организации) или </w:t>
            </w:r>
            <w:r w:rsidRPr="003843AE">
              <w:rPr>
                <w:sz w:val="24"/>
                <w:szCs w:val="24"/>
              </w:rPr>
              <w:br/>
              <w:t>фамилия, имя, отчество (последнее при наличии) аффилированного лица</w:t>
            </w:r>
          </w:p>
        </w:tc>
        <w:tc>
          <w:tcPr>
            <w:tcW w:w="3174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ОГРН юридического лица</w:t>
            </w:r>
            <w:r w:rsidRPr="003843AE">
              <w:t xml:space="preserve"> </w:t>
            </w:r>
            <w:r w:rsidRPr="003843AE">
              <w:rPr>
                <w:sz w:val="24"/>
                <w:szCs w:val="24"/>
              </w:rPr>
              <w:t xml:space="preserve">(иной идентификационный номер </w:t>
            </w:r>
            <w:r w:rsidRPr="003843AE">
              <w:t xml:space="preserve">– </w:t>
            </w:r>
            <w:r w:rsidRPr="003843AE">
              <w:rPr>
                <w:sz w:val="24"/>
                <w:szCs w:val="24"/>
              </w:rPr>
              <w:t>в отношении иностранного юридического лица)</w:t>
            </w:r>
            <w:r w:rsidRPr="003843AE">
              <w:t>/</w:t>
            </w:r>
            <w:r w:rsidRPr="003843AE">
              <w:br/>
            </w:r>
            <w:r w:rsidRPr="003843AE">
              <w:rPr>
                <w:sz w:val="24"/>
                <w:szCs w:val="24"/>
              </w:rPr>
              <w:t>ИНН физического</w:t>
            </w:r>
            <w:r w:rsidRPr="003843AE">
              <w:t xml:space="preserve"> </w:t>
            </w:r>
            <w:r w:rsidRPr="003843AE">
              <w:br/>
            </w:r>
            <w:r w:rsidRPr="003843AE">
              <w:rPr>
                <w:sz w:val="24"/>
                <w:szCs w:val="24"/>
              </w:rPr>
              <w:t>лица (при наличии)</w:t>
            </w:r>
          </w:p>
        </w:tc>
        <w:tc>
          <w:tcPr>
            <w:tcW w:w="2211" w:type="dxa"/>
            <w:gridSpan w:val="3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Основание, в силу которого лицо </w:t>
            </w:r>
            <w:r w:rsidRPr="003843AE">
              <w:rPr>
                <w:sz w:val="24"/>
                <w:szCs w:val="24"/>
              </w:rPr>
              <w:br/>
              <w:t>признается аффилированным</w:t>
            </w:r>
          </w:p>
        </w:tc>
        <w:tc>
          <w:tcPr>
            <w:tcW w:w="1560" w:type="dxa"/>
          </w:tcPr>
          <w:p w:rsidR="00E07246" w:rsidRDefault="00382C70" w:rsidP="00382C70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Дата наступления</w:t>
            </w:r>
            <w:r w:rsidRPr="003843AE">
              <w:t xml:space="preserve"> </w:t>
            </w:r>
            <w:r w:rsidRPr="003843AE">
              <w:rPr>
                <w:sz w:val="24"/>
                <w:szCs w:val="24"/>
              </w:rPr>
              <w:t>основания </w:t>
            </w:r>
          </w:p>
        </w:tc>
        <w:tc>
          <w:tcPr>
            <w:tcW w:w="1983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25" w:type="dxa"/>
          </w:tcPr>
          <w:p w:rsidR="00E07246" w:rsidRDefault="00382C70" w:rsidP="00110696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Доля находящихся в распоряжении аффилированного лица голосующих акций акционерного общества, %</w:t>
            </w:r>
          </w:p>
        </w:tc>
      </w:tr>
      <w:tr w:rsidR="00E07246" w:rsidTr="00110696">
        <w:tc>
          <w:tcPr>
            <w:tcW w:w="598" w:type="dxa"/>
          </w:tcPr>
          <w:p w:rsidR="00E07246" w:rsidRPr="00804B9B" w:rsidRDefault="00E07246" w:rsidP="00110696">
            <w:pPr>
              <w:jc w:val="center"/>
              <w:rPr>
                <w:b/>
                <w:sz w:val="22"/>
                <w:szCs w:val="22"/>
              </w:rPr>
            </w:pPr>
            <w:r w:rsidRPr="00804B9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74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1" w:type="dxa"/>
            <w:gridSpan w:val="3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07246" w:rsidTr="00110696">
        <w:tc>
          <w:tcPr>
            <w:tcW w:w="598" w:type="dxa"/>
          </w:tcPr>
          <w:p w:rsidR="00E07246" w:rsidRPr="00804B9B" w:rsidRDefault="00E07246" w:rsidP="001106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42" w:type="dxa"/>
          </w:tcPr>
          <w:p w:rsidR="00E07246" w:rsidRDefault="00E07246" w:rsidP="00110696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</w:tcPr>
          <w:p w:rsidR="00E07246" w:rsidRDefault="00E07246" w:rsidP="00110696">
            <w:pPr>
              <w:rPr>
                <w:sz w:val="24"/>
                <w:szCs w:val="24"/>
              </w:rPr>
            </w:pPr>
          </w:p>
        </w:tc>
        <w:tc>
          <w:tcPr>
            <w:tcW w:w="2211" w:type="dxa"/>
            <w:gridSpan w:val="3"/>
          </w:tcPr>
          <w:p w:rsidR="00E07246" w:rsidRDefault="00E07246" w:rsidP="0011069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E07246" w:rsidRDefault="00E07246" w:rsidP="00110696">
            <w:pPr>
              <w:jc w:val="center"/>
              <w:rPr>
                <w:sz w:val="24"/>
                <w:szCs w:val="24"/>
              </w:rPr>
            </w:pPr>
          </w:p>
        </w:tc>
      </w:tr>
      <w:tr w:rsidR="00E07246" w:rsidRPr="00A27BF1" w:rsidTr="00110696">
        <w:tc>
          <w:tcPr>
            <w:tcW w:w="598" w:type="dxa"/>
          </w:tcPr>
          <w:p w:rsidR="00E07246" w:rsidRPr="007C2628" w:rsidRDefault="00E07246" w:rsidP="00110696">
            <w:pPr>
              <w:numPr>
                <w:ilvl w:val="0"/>
                <w:numId w:val="7"/>
              </w:numPr>
              <w:jc w:val="center"/>
              <w:rPr>
                <w:b/>
                <w:sz w:val="22"/>
                <w:szCs w:val="22"/>
              </w:rPr>
            </w:pPr>
          </w:p>
          <w:p w:rsidR="00E07246" w:rsidRPr="007C2628" w:rsidRDefault="00E07246" w:rsidP="00110696">
            <w:pPr>
              <w:rPr>
                <w:b/>
                <w:sz w:val="22"/>
                <w:szCs w:val="22"/>
              </w:rPr>
            </w:pPr>
          </w:p>
          <w:p w:rsidR="00E07246" w:rsidRPr="007C2628" w:rsidRDefault="00E07246" w:rsidP="00110696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2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Чураковский</w:t>
            </w: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Владимир Александрович</w:t>
            </w:r>
          </w:p>
        </w:tc>
        <w:tc>
          <w:tcPr>
            <w:tcW w:w="3174" w:type="dxa"/>
          </w:tcPr>
          <w:p w:rsidR="00E07246" w:rsidRPr="00355DBE" w:rsidRDefault="00565F30" w:rsidP="00110696">
            <w:pPr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773304696090</w:t>
            </w:r>
          </w:p>
        </w:tc>
        <w:tc>
          <w:tcPr>
            <w:tcW w:w="2211" w:type="dxa"/>
            <w:gridSpan w:val="3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Лицо осуществляет полномочия единоличного исполнительного органа акционерного общества</w:t>
            </w: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78713D" w:rsidP="0011069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="00E07246" w:rsidRPr="00355DBE">
              <w:rPr>
                <w:b/>
                <w:i/>
                <w:sz w:val="22"/>
                <w:szCs w:val="22"/>
              </w:rPr>
              <w:t>.05.20</w:t>
            </w:r>
            <w:r>
              <w:rPr>
                <w:b/>
                <w:i/>
                <w:sz w:val="22"/>
                <w:szCs w:val="22"/>
              </w:rPr>
              <w:t>22</w:t>
            </w: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78713D" w:rsidP="0078713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="00E07246" w:rsidRPr="00355DBE">
              <w:rPr>
                <w:b/>
                <w:i/>
                <w:sz w:val="22"/>
                <w:szCs w:val="22"/>
              </w:rPr>
              <w:t>.05.20</w:t>
            </w:r>
            <w:r w:rsidR="00AC2ADB" w:rsidRPr="00355DBE">
              <w:rPr>
                <w:b/>
                <w:i/>
                <w:sz w:val="22"/>
                <w:szCs w:val="22"/>
              </w:rPr>
              <w:t>2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983" w:type="dxa"/>
          </w:tcPr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E07246" w:rsidRPr="00355DBE" w:rsidRDefault="00E07246" w:rsidP="00110696">
            <w:pPr>
              <w:jc w:val="center"/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</w:p>
          <w:p w:rsidR="00E07246" w:rsidRPr="00355DBE" w:rsidRDefault="00E07246" w:rsidP="00110696">
            <w:pPr>
              <w:rPr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D43609" w:rsidRPr="00A27BF1" w:rsidTr="00110696">
        <w:tc>
          <w:tcPr>
            <w:tcW w:w="598" w:type="dxa"/>
          </w:tcPr>
          <w:p w:rsidR="007C2628" w:rsidRPr="007C2628" w:rsidRDefault="007C2628" w:rsidP="00110696">
            <w:pPr>
              <w:numPr>
                <w:ilvl w:val="0"/>
                <w:numId w:val="7"/>
              </w:numPr>
              <w:jc w:val="center"/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42" w:type="dxa"/>
          </w:tcPr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Бялошицкий </w:t>
            </w:r>
          </w:p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Олег Анатольевич</w:t>
            </w:r>
          </w:p>
        </w:tc>
        <w:tc>
          <w:tcPr>
            <w:tcW w:w="3174" w:type="dxa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773600476432</w:t>
            </w:r>
          </w:p>
        </w:tc>
        <w:tc>
          <w:tcPr>
            <w:tcW w:w="2211" w:type="dxa"/>
            <w:gridSpan w:val="3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0" w:type="dxa"/>
          </w:tcPr>
          <w:p w:rsidR="00D43609" w:rsidRPr="00355DBE" w:rsidRDefault="00D43609" w:rsidP="001106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78713D" w:rsidP="00AC2AD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D43609" w:rsidRPr="00355DBE" w:rsidRDefault="00D43609" w:rsidP="00110696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E07246" w:rsidTr="00110696">
        <w:trPr>
          <w:trHeight w:val="1514"/>
        </w:trPr>
        <w:tc>
          <w:tcPr>
            <w:tcW w:w="598" w:type="dxa"/>
          </w:tcPr>
          <w:p w:rsidR="00E07246" w:rsidRPr="007C2628" w:rsidRDefault="007C2628" w:rsidP="00110696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3542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 xml:space="preserve">Кобызев </w:t>
            </w: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Станислав Олегович</w:t>
            </w:r>
          </w:p>
        </w:tc>
        <w:tc>
          <w:tcPr>
            <w:tcW w:w="3184" w:type="dxa"/>
            <w:gridSpan w:val="2"/>
          </w:tcPr>
          <w:p w:rsidR="00E07246" w:rsidRPr="00355DBE" w:rsidRDefault="00565F30" w:rsidP="00E7729A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772150975821</w:t>
            </w:r>
          </w:p>
        </w:tc>
        <w:tc>
          <w:tcPr>
            <w:tcW w:w="2193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E7729A" w:rsidRPr="00355DBE" w:rsidRDefault="00E7729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78713D" w:rsidP="00AC2ADB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983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  <w:tc>
          <w:tcPr>
            <w:tcW w:w="2125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Доли не имеет</w:t>
            </w:r>
          </w:p>
        </w:tc>
      </w:tr>
      <w:tr w:rsidR="00D43609" w:rsidTr="00110696">
        <w:trPr>
          <w:trHeight w:val="1514"/>
        </w:trPr>
        <w:tc>
          <w:tcPr>
            <w:tcW w:w="598" w:type="dxa"/>
          </w:tcPr>
          <w:p w:rsidR="007C2628" w:rsidRPr="007C2628" w:rsidRDefault="007C2628" w:rsidP="00110696">
            <w:pPr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542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 xml:space="preserve">Куличик </w:t>
            </w: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Игорь Михайлович</w:t>
            </w:r>
          </w:p>
        </w:tc>
        <w:tc>
          <w:tcPr>
            <w:tcW w:w="3184" w:type="dxa"/>
            <w:gridSpan w:val="2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773600437909</w:t>
            </w:r>
          </w:p>
        </w:tc>
        <w:tc>
          <w:tcPr>
            <w:tcW w:w="219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78713D" w:rsidP="00AC2ADB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D43609" w:rsidTr="00110696">
        <w:trPr>
          <w:trHeight w:val="1514"/>
        </w:trPr>
        <w:tc>
          <w:tcPr>
            <w:tcW w:w="598" w:type="dxa"/>
          </w:tcPr>
          <w:p w:rsidR="007C2628" w:rsidRPr="007C2628" w:rsidRDefault="007C2628" w:rsidP="00110696">
            <w:pPr>
              <w:rPr>
                <w:b/>
                <w:sz w:val="22"/>
                <w:szCs w:val="22"/>
              </w:rPr>
            </w:pPr>
          </w:p>
          <w:p w:rsidR="007C2628" w:rsidRPr="007C2628" w:rsidRDefault="007C2628" w:rsidP="007C2628">
            <w:pPr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542" w:type="dxa"/>
          </w:tcPr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Татуев </w:t>
            </w:r>
          </w:p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Андрей Иванович</w:t>
            </w:r>
          </w:p>
        </w:tc>
        <w:tc>
          <w:tcPr>
            <w:tcW w:w="3184" w:type="dxa"/>
            <w:gridSpan w:val="2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501300831763</w:t>
            </w:r>
          </w:p>
        </w:tc>
        <w:tc>
          <w:tcPr>
            <w:tcW w:w="219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78713D" w:rsidP="00AC2ADB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  <w:tc>
          <w:tcPr>
            <w:tcW w:w="2125" w:type="dxa"/>
          </w:tcPr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62E4A" w:rsidRPr="00355DBE" w:rsidRDefault="00D62E4A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  <w:p w:rsidR="00D43609" w:rsidRPr="00355DBE" w:rsidRDefault="00F704AB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14,0660%</w:t>
            </w:r>
          </w:p>
        </w:tc>
      </w:tr>
      <w:tr w:rsidR="00D43609" w:rsidTr="00110696">
        <w:trPr>
          <w:trHeight w:val="1514"/>
        </w:trPr>
        <w:tc>
          <w:tcPr>
            <w:tcW w:w="598" w:type="dxa"/>
          </w:tcPr>
          <w:p w:rsidR="007C2628" w:rsidRPr="007C2628" w:rsidRDefault="007C2628" w:rsidP="00110696">
            <w:pPr>
              <w:rPr>
                <w:b/>
                <w:sz w:val="22"/>
                <w:szCs w:val="22"/>
              </w:rPr>
            </w:pPr>
          </w:p>
          <w:p w:rsidR="007C2628" w:rsidRPr="007C2628" w:rsidRDefault="007C2628" w:rsidP="007C2628">
            <w:pPr>
              <w:rPr>
                <w:b/>
                <w:sz w:val="22"/>
                <w:szCs w:val="22"/>
              </w:rPr>
            </w:pPr>
          </w:p>
          <w:p w:rsidR="00D43609" w:rsidRPr="007C2628" w:rsidRDefault="007C2628" w:rsidP="007C2628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542" w:type="dxa"/>
          </w:tcPr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Фильков</w:t>
            </w:r>
          </w:p>
          <w:p w:rsidR="00D43609" w:rsidRPr="00355DBE" w:rsidRDefault="00D43609" w:rsidP="00D43609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Андрей Николаевич</w:t>
            </w:r>
          </w:p>
        </w:tc>
        <w:tc>
          <w:tcPr>
            <w:tcW w:w="3184" w:type="dxa"/>
            <w:gridSpan w:val="2"/>
          </w:tcPr>
          <w:p w:rsidR="00D43609" w:rsidRPr="00355DBE" w:rsidRDefault="00565F30" w:rsidP="00D43609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772700858384</w:t>
            </w:r>
          </w:p>
        </w:tc>
        <w:tc>
          <w:tcPr>
            <w:tcW w:w="219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Лицо является членом Совета директоров акционерного общества</w:t>
            </w:r>
          </w:p>
        </w:tc>
        <w:tc>
          <w:tcPr>
            <w:tcW w:w="1568" w:type="dxa"/>
            <w:gridSpan w:val="2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D43609" w:rsidRPr="00355DBE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983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D43609" w:rsidRPr="00355DBE" w:rsidRDefault="00701D36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16,</w:t>
            </w:r>
            <w:r w:rsidR="00CA5214" w:rsidRPr="00355DBE">
              <w:rPr>
                <w:b/>
                <w:i/>
                <w:color w:val="000000"/>
                <w:sz w:val="22"/>
                <w:szCs w:val="22"/>
              </w:rPr>
              <w:t>2</w:t>
            </w:r>
            <w:r w:rsidR="006144B3" w:rsidRPr="00355DBE">
              <w:rPr>
                <w:b/>
                <w:i/>
                <w:color w:val="000000"/>
                <w:sz w:val="22"/>
                <w:szCs w:val="22"/>
              </w:rPr>
              <w:t>455</w:t>
            </w:r>
            <w:r w:rsidR="00D43609" w:rsidRPr="00355DBE">
              <w:rPr>
                <w:b/>
                <w:i/>
                <w:color w:val="000000"/>
                <w:sz w:val="22"/>
                <w:szCs w:val="22"/>
              </w:rPr>
              <w:t>%</w:t>
            </w:r>
          </w:p>
        </w:tc>
        <w:tc>
          <w:tcPr>
            <w:tcW w:w="2125" w:type="dxa"/>
          </w:tcPr>
          <w:p w:rsidR="00D43609" w:rsidRPr="00355DBE" w:rsidRDefault="00D43609" w:rsidP="00110696">
            <w:pPr>
              <w:snapToGrid w:val="0"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D43609" w:rsidRPr="00355DBE" w:rsidRDefault="00701D36" w:rsidP="006144B3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color w:val="000000"/>
                <w:sz w:val="22"/>
                <w:szCs w:val="22"/>
              </w:rPr>
              <w:t>16,</w:t>
            </w:r>
            <w:r w:rsidR="00CA5214" w:rsidRPr="00355DBE">
              <w:rPr>
                <w:b/>
                <w:i/>
                <w:color w:val="000000"/>
                <w:sz w:val="22"/>
                <w:szCs w:val="22"/>
              </w:rPr>
              <w:t>2</w:t>
            </w:r>
            <w:r w:rsidR="006144B3" w:rsidRPr="00355DBE">
              <w:rPr>
                <w:b/>
                <w:i/>
                <w:color w:val="000000"/>
                <w:sz w:val="22"/>
                <w:szCs w:val="22"/>
              </w:rPr>
              <w:t>455</w:t>
            </w:r>
            <w:r w:rsidRPr="00355DBE">
              <w:rPr>
                <w:b/>
                <w:i/>
                <w:color w:val="000000"/>
                <w:sz w:val="22"/>
                <w:szCs w:val="22"/>
              </w:rPr>
              <w:t>%</w:t>
            </w:r>
          </w:p>
        </w:tc>
      </w:tr>
      <w:tr w:rsidR="00E07246" w:rsidRPr="00E07246" w:rsidTr="00110696">
        <w:trPr>
          <w:trHeight w:val="1528"/>
        </w:trPr>
        <w:tc>
          <w:tcPr>
            <w:tcW w:w="598" w:type="dxa"/>
          </w:tcPr>
          <w:p w:rsidR="00E07246" w:rsidRPr="007C2628" w:rsidRDefault="00E07246" w:rsidP="00110696">
            <w:pPr>
              <w:rPr>
                <w:b/>
                <w:sz w:val="22"/>
                <w:szCs w:val="22"/>
              </w:rPr>
            </w:pPr>
            <w:r w:rsidRPr="007C262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542" w:type="dxa"/>
          </w:tcPr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 xml:space="preserve">Якименко </w:t>
            </w:r>
          </w:p>
          <w:p w:rsidR="00E07246" w:rsidRPr="00355DBE" w:rsidRDefault="00E07246" w:rsidP="00110696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  <w:r w:rsidRPr="00355DBE">
              <w:rPr>
                <w:b/>
                <w:i/>
                <w:sz w:val="22"/>
                <w:szCs w:val="22"/>
              </w:rPr>
              <w:t>Александр Андреевич</w:t>
            </w:r>
          </w:p>
        </w:tc>
        <w:tc>
          <w:tcPr>
            <w:tcW w:w="3184" w:type="dxa"/>
            <w:gridSpan w:val="2"/>
          </w:tcPr>
          <w:p w:rsidR="00E07246" w:rsidRPr="00355DBE" w:rsidRDefault="00565F30" w:rsidP="00110696">
            <w:pPr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772728489190</w:t>
            </w:r>
          </w:p>
        </w:tc>
        <w:tc>
          <w:tcPr>
            <w:tcW w:w="2193" w:type="dxa"/>
          </w:tcPr>
          <w:p w:rsidR="00565F30" w:rsidRPr="00355DBE" w:rsidRDefault="00E07246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Лицо является членом Совета директоров акционерного общества</w:t>
            </w:r>
            <w:r w:rsidR="00565F30" w:rsidRPr="00355DBE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E07246" w:rsidRPr="00355DBE" w:rsidRDefault="00565F30" w:rsidP="00110696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Лицо, которое имеет право распоряжаться более чем 20% общего количества голосов, приходящихся на голосующие акции акционерного общества</w:t>
            </w:r>
          </w:p>
          <w:p w:rsidR="00E07246" w:rsidRPr="00355DBE" w:rsidRDefault="00E07246" w:rsidP="00110696">
            <w:pPr>
              <w:snapToGrid w:val="0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568" w:type="dxa"/>
            <w:gridSpan w:val="2"/>
          </w:tcPr>
          <w:p w:rsidR="00E07246" w:rsidRPr="00355DBE" w:rsidRDefault="00E07246" w:rsidP="00110696">
            <w:pPr>
              <w:snapToGrid w:val="0"/>
              <w:jc w:val="center"/>
              <w:rPr>
                <w:rFonts w:eastAsia="Times New Roman"/>
                <w:b/>
                <w:i/>
                <w:color w:val="000000" w:themeColor="text1"/>
                <w:kern w:val="1"/>
                <w:sz w:val="22"/>
                <w:szCs w:val="22"/>
                <w:lang/>
              </w:rPr>
            </w:pPr>
          </w:p>
          <w:p w:rsidR="00B46EED" w:rsidRPr="00355DBE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05</w:t>
            </w:r>
            <w:r w:rsidRPr="00355DBE">
              <w:rPr>
                <w:b/>
                <w:i/>
                <w:sz w:val="22"/>
                <w:szCs w:val="22"/>
              </w:rPr>
              <w:t>.05.202</w:t>
            </w:r>
            <w:r>
              <w:rPr>
                <w:b/>
                <w:i/>
                <w:sz w:val="22"/>
                <w:szCs w:val="22"/>
              </w:rPr>
              <w:t>2</w:t>
            </w: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78713D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78713D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78713D" w:rsidRPr="00355DBE" w:rsidRDefault="0078713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B46EED" w:rsidRPr="00355DBE" w:rsidRDefault="00B46EED" w:rsidP="00AC2ADB">
            <w:pPr>
              <w:snapToGrid w:val="0"/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55DBE">
              <w:rPr>
                <w:b/>
                <w:i/>
                <w:color w:val="000000" w:themeColor="text1"/>
                <w:sz w:val="22"/>
                <w:szCs w:val="22"/>
              </w:rPr>
              <w:t>11.01.2012</w:t>
            </w:r>
          </w:p>
        </w:tc>
        <w:tc>
          <w:tcPr>
            <w:tcW w:w="1983" w:type="dxa"/>
          </w:tcPr>
          <w:p w:rsidR="00E07246" w:rsidRPr="00355DBE" w:rsidRDefault="00E07246" w:rsidP="00110696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6144B3">
            <w:pPr>
              <w:adjustRightInd w:val="0"/>
              <w:spacing w:before="20"/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E07246" w:rsidRPr="00355DBE" w:rsidRDefault="00701D36" w:rsidP="006144B3">
            <w:pPr>
              <w:adjustRightInd w:val="0"/>
              <w:spacing w:before="2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>25,</w:t>
            </w:r>
            <w:r w:rsidR="00CA5214" w:rsidRPr="00355DBE">
              <w:rPr>
                <w:b/>
                <w:bCs/>
                <w:i/>
                <w:color w:val="000000"/>
                <w:sz w:val="22"/>
                <w:szCs w:val="22"/>
              </w:rPr>
              <w:t>5</w:t>
            </w:r>
            <w:r w:rsidR="006144B3" w:rsidRPr="00355DBE">
              <w:rPr>
                <w:b/>
                <w:bCs/>
                <w:i/>
                <w:color w:val="000000"/>
                <w:sz w:val="22"/>
                <w:szCs w:val="22"/>
              </w:rPr>
              <w:t>227</w:t>
            </w:r>
            <w:r w:rsidR="00E07246" w:rsidRPr="00355DBE">
              <w:rPr>
                <w:b/>
                <w:bCs/>
                <w:i/>
                <w:color w:val="000000"/>
                <w:sz w:val="22"/>
                <w:szCs w:val="22"/>
              </w:rPr>
              <w:t>%</w:t>
            </w:r>
          </w:p>
        </w:tc>
        <w:tc>
          <w:tcPr>
            <w:tcW w:w="2125" w:type="dxa"/>
          </w:tcPr>
          <w:p w:rsidR="00E07246" w:rsidRPr="00355DBE" w:rsidRDefault="00E07246" w:rsidP="00110696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B46EED" w:rsidRPr="00355DBE" w:rsidRDefault="00B46EED" w:rsidP="00110696">
            <w:pPr>
              <w:jc w:val="center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  <w:p w:rsidR="00E07246" w:rsidRPr="00355DBE" w:rsidRDefault="00701D36" w:rsidP="00110696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>25,</w:t>
            </w:r>
            <w:r w:rsidR="00CA5214" w:rsidRPr="00355DBE">
              <w:rPr>
                <w:b/>
                <w:bCs/>
                <w:i/>
                <w:color w:val="000000"/>
                <w:sz w:val="22"/>
                <w:szCs w:val="22"/>
              </w:rPr>
              <w:t>5</w:t>
            </w:r>
            <w:r w:rsidR="006144B3" w:rsidRPr="00355DBE">
              <w:rPr>
                <w:b/>
                <w:bCs/>
                <w:i/>
                <w:color w:val="000000"/>
                <w:sz w:val="22"/>
                <w:szCs w:val="22"/>
              </w:rPr>
              <w:t>227</w:t>
            </w:r>
            <w:r w:rsidRPr="00355DBE">
              <w:rPr>
                <w:b/>
                <w:bCs/>
                <w:i/>
                <w:color w:val="000000"/>
                <w:sz w:val="22"/>
                <w:szCs w:val="22"/>
              </w:rPr>
              <w:t>%</w:t>
            </w:r>
            <w:r w:rsidR="00F35434" w:rsidRPr="00355DBE">
              <w:rPr>
                <w:b/>
                <w:bCs/>
                <w:i/>
                <w:color w:val="000000"/>
                <w:sz w:val="22"/>
                <w:szCs w:val="22"/>
              </w:rPr>
              <w:t xml:space="preserve">   </w:t>
            </w:r>
          </w:p>
          <w:p w:rsidR="00E07246" w:rsidRPr="00355DBE" w:rsidRDefault="00E07246" w:rsidP="00110696">
            <w:pPr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</w:tr>
    </w:tbl>
    <w:p w:rsidR="00A42F76" w:rsidRDefault="00A42F76" w:rsidP="00A42F76">
      <w:pPr>
        <w:spacing w:after="60"/>
        <w:ind w:firstLine="284"/>
        <w:rPr>
          <w:b/>
          <w:bCs/>
          <w:sz w:val="24"/>
          <w:szCs w:val="24"/>
        </w:rPr>
      </w:pPr>
    </w:p>
    <w:p w:rsidR="00A42F76" w:rsidRPr="00C77E8D" w:rsidRDefault="00A42F76" w:rsidP="00A42F76">
      <w:pPr>
        <w:spacing w:after="60"/>
        <w:ind w:firstLine="284"/>
        <w:rPr>
          <w:b/>
          <w:bCs/>
          <w:sz w:val="24"/>
          <w:szCs w:val="24"/>
        </w:rPr>
      </w:pPr>
      <w:r w:rsidRPr="00C77E8D">
        <w:rPr>
          <w:b/>
          <w:bCs/>
          <w:sz w:val="24"/>
          <w:szCs w:val="24"/>
        </w:rPr>
        <w:t>Раздел 2. Сведения о списке аффилированных лиц контролирующего акционерного общества 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3516"/>
        <w:gridCol w:w="3515"/>
        <w:gridCol w:w="3629"/>
      </w:tblGrid>
      <w:tr w:rsidR="00A42F76" w:rsidRPr="003843AE" w:rsidTr="002F412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Полное фирменное наименование </w:t>
            </w:r>
            <w:r w:rsidRPr="003843AE">
              <w:rPr>
                <w:sz w:val="24"/>
                <w:szCs w:val="24"/>
              </w:rPr>
              <w:br/>
              <w:t xml:space="preserve">контролирующего </w:t>
            </w:r>
            <w:r w:rsidRPr="003843AE">
              <w:rPr>
                <w:sz w:val="24"/>
                <w:szCs w:val="24"/>
              </w:rPr>
              <w:br/>
              <w:t>акционерного общества</w:t>
            </w:r>
          </w:p>
        </w:tc>
        <w:tc>
          <w:tcPr>
            <w:tcW w:w="3516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 xml:space="preserve">Номер строки раздела 1 части II списка аффилированных лиц акционерного общества, которая содержит сведения </w:t>
            </w:r>
            <w:r w:rsidRPr="003843AE">
              <w:rPr>
                <w:sz w:val="24"/>
                <w:szCs w:val="24"/>
              </w:rPr>
              <w:br/>
              <w:t>о контролирующем акционерном обществе</w:t>
            </w:r>
          </w:p>
        </w:tc>
        <w:tc>
          <w:tcPr>
            <w:tcW w:w="3515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Номер строки раздела 1 части II списка аффилированных лиц контролирующего акционерного общества, которая содержит сведения об аффилированном лице акционерного общества</w:t>
            </w:r>
          </w:p>
        </w:tc>
        <w:tc>
          <w:tcPr>
            <w:tcW w:w="3629" w:type="dxa"/>
          </w:tcPr>
          <w:p w:rsidR="00A42F76" w:rsidRPr="003843AE" w:rsidRDefault="00A42F76" w:rsidP="002F4127">
            <w:pPr>
              <w:jc w:val="center"/>
              <w:rPr>
                <w:sz w:val="24"/>
                <w:szCs w:val="24"/>
              </w:rPr>
            </w:pPr>
            <w:r w:rsidRPr="003843AE">
              <w:rPr>
                <w:sz w:val="24"/>
                <w:szCs w:val="24"/>
              </w:rPr>
              <w:t>Адрес страницы в сети Интернет, на которой контролирующее акционерное общество опубликовало список своих аффилированных лиц, содержащий сведения об аффилированных с акционерным обществом лицах</w:t>
            </w:r>
          </w:p>
        </w:tc>
      </w:tr>
      <w:tr w:rsidR="00A42F76" w:rsidRPr="002D4BEE" w:rsidTr="002F412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516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515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29" w:type="dxa"/>
          </w:tcPr>
          <w:p w:rsidR="00A42F76" w:rsidRPr="002D4BEE" w:rsidRDefault="00A42F76" w:rsidP="002F412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A42F76" w:rsidRPr="002D4BEE" w:rsidTr="002F4127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516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515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629" w:type="dxa"/>
          </w:tcPr>
          <w:p w:rsidR="00A42F76" w:rsidRPr="002D4BEE" w:rsidRDefault="00A42F76" w:rsidP="002F4127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2D4BE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A42F76" w:rsidRPr="002D4BEE" w:rsidRDefault="00A42F76" w:rsidP="00A42F76">
      <w:pPr>
        <w:rPr>
          <w:color w:val="000000" w:themeColor="text1"/>
          <w:sz w:val="24"/>
          <w:szCs w:val="24"/>
        </w:rPr>
      </w:pPr>
    </w:p>
    <w:p w:rsidR="00051FD1" w:rsidRDefault="00051FD1" w:rsidP="00433EE3">
      <w:pPr>
        <w:widowControl w:val="0"/>
        <w:suppressAutoHyphens/>
        <w:autoSpaceDN/>
        <w:spacing w:before="240"/>
        <w:ind w:left="1724"/>
        <w:rPr>
          <w:rFonts w:eastAsia="Times New Roman"/>
          <w:b/>
          <w:bCs/>
          <w:color w:val="FF0000"/>
        </w:rPr>
      </w:pPr>
    </w:p>
    <w:p w:rsidR="00051FD1" w:rsidRDefault="00051FD1" w:rsidP="00051FD1">
      <w:pPr>
        <w:widowControl w:val="0"/>
        <w:suppressAutoHyphens/>
        <w:autoSpaceDN/>
        <w:spacing w:before="240"/>
        <w:ind w:firstLine="284"/>
        <w:rPr>
          <w:rFonts w:eastAsia="Times New Roman"/>
          <w:b/>
          <w:bCs/>
          <w:color w:val="FF0000"/>
        </w:rPr>
      </w:pPr>
      <w:r>
        <w:rPr>
          <w:b/>
          <w:bCs/>
          <w:sz w:val="24"/>
          <w:szCs w:val="24"/>
        </w:rPr>
        <w:t>Раздел III. Изменения, произошедшие в списке аффилированных лиц, за отчетный период</w:t>
      </w:r>
    </w:p>
    <w:p w:rsidR="00051FD1" w:rsidRDefault="00051FD1" w:rsidP="00051FD1">
      <w:pPr>
        <w:rPr>
          <w:sz w:val="24"/>
          <w:szCs w:val="24"/>
        </w:rPr>
      </w:pPr>
    </w:p>
    <w:p w:rsidR="00051FD1" w:rsidRDefault="00051FD1" w:rsidP="00051FD1">
      <w:pPr>
        <w:rPr>
          <w:sz w:val="24"/>
          <w:szCs w:val="24"/>
        </w:rPr>
      </w:pPr>
    </w:p>
    <w:tbl>
      <w:tblPr>
        <w:tblpPr w:leftFromText="180" w:rightFromText="180" w:bottomFromText="160" w:vertAnchor="text" w:horzAnchor="page" w:tblpX="1773" w:tblpY="33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51FD1" w:rsidRPr="0091360A" w:rsidTr="00667C21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051FD1" w:rsidRDefault="00051FD1" w:rsidP="00051FD1">
      <w:pPr>
        <w:rPr>
          <w:vanish/>
          <w:sz w:val="24"/>
          <w:szCs w:val="24"/>
        </w:rPr>
      </w:pPr>
    </w:p>
    <w:tbl>
      <w:tblPr>
        <w:tblpPr w:leftFromText="180" w:rightFromText="180" w:bottomFromText="160" w:vertAnchor="text" w:horzAnchor="page" w:tblpX="5373" w:tblpY="33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51FD1" w:rsidRPr="0091360A" w:rsidTr="00667C21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FD1" w:rsidRDefault="00051FD1" w:rsidP="00667C21">
            <w:pPr>
              <w:spacing w:line="25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:rsidR="00051FD1" w:rsidRDefault="00051FD1" w:rsidP="00051FD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с      по </w:t>
      </w:r>
    </w:p>
    <w:p w:rsidR="00051FD1" w:rsidRDefault="00051FD1" w:rsidP="00051FD1">
      <w:pPr>
        <w:rPr>
          <w:sz w:val="24"/>
          <w:szCs w:val="24"/>
        </w:rPr>
      </w:pPr>
    </w:p>
    <w:p w:rsidR="00051FD1" w:rsidRDefault="00051FD1" w:rsidP="00051FD1">
      <w:pPr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изменений не происходило</w:t>
      </w:r>
    </w:p>
    <w:p w:rsidR="00051FD1" w:rsidRDefault="00051FD1" w:rsidP="00051FD1">
      <w:pPr>
        <w:rPr>
          <w:sz w:val="24"/>
          <w:szCs w:val="24"/>
        </w:rPr>
      </w:pPr>
    </w:p>
    <w:p w:rsidR="00051FD1" w:rsidRDefault="00051FD1" w:rsidP="00051FD1">
      <w:pPr>
        <w:widowControl w:val="0"/>
        <w:suppressAutoHyphens/>
        <w:autoSpaceDN/>
        <w:spacing w:before="240"/>
        <w:ind w:left="1724"/>
        <w:rPr>
          <w:sz w:val="26"/>
          <w:szCs w:val="26"/>
        </w:rPr>
      </w:pPr>
    </w:p>
    <w:p w:rsidR="00051FD1" w:rsidRDefault="00051FD1" w:rsidP="00051FD1">
      <w:pPr>
        <w:widowControl w:val="0"/>
        <w:suppressAutoHyphens/>
        <w:autoSpaceDN/>
        <w:spacing w:before="240"/>
        <w:rPr>
          <w:rFonts w:eastAsia="Times New Roman"/>
          <w:b/>
          <w:bCs/>
          <w:color w:val="FF0000"/>
        </w:rPr>
      </w:pPr>
    </w:p>
    <w:p w:rsidR="00051FD1" w:rsidRPr="00DA6F82" w:rsidRDefault="00051FD1" w:rsidP="00433EE3">
      <w:pPr>
        <w:widowControl w:val="0"/>
        <w:suppressAutoHyphens/>
        <w:autoSpaceDN/>
        <w:spacing w:before="240"/>
        <w:ind w:left="1724"/>
        <w:rPr>
          <w:rFonts w:eastAsia="Times New Roman"/>
          <w:b/>
          <w:bCs/>
          <w:color w:val="FF0000"/>
        </w:rPr>
      </w:pPr>
    </w:p>
    <w:sectPr w:rsidR="00051FD1" w:rsidRPr="00DA6F82">
      <w:pgSz w:w="16840" w:h="11907" w:orient="landscape" w:code="9"/>
      <w:pgMar w:top="1134" w:right="851" w:bottom="567" w:left="851" w:header="397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A24" w:rsidRDefault="00923A24">
      <w:r>
        <w:separator/>
      </w:r>
    </w:p>
  </w:endnote>
  <w:endnote w:type="continuationSeparator" w:id="0">
    <w:p w:rsidR="00923A24" w:rsidRDefault="00923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A24" w:rsidRDefault="00923A24">
      <w:r>
        <w:separator/>
      </w:r>
    </w:p>
  </w:footnote>
  <w:footnote w:type="continuationSeparator" w:id="0">
    <w:p w:rsidR="00923A24" w:rsidRDefault="00923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152"/>
        </w:tabs>
        <w:ind w:left="928" w:hanging="360"/>
      </w:pPr>
      <w:rPr>
        <w:rFonts w:cs="Times New Roman"/>
      </w:rPr>
    </w:lvl>
  </w:abstractNum>
  <w:abstractNum w:abstractNumId="2">
    <w:nsid w:val="02C26A36"/>
    <w:multiLevelType w:val="hybridMultilevel"/>
    <w:tmpl w:val="B302F4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B40F19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9E5F83"/>
    <w:multiLevelType w:val="hybridMultilevel"/>
    <w:tmpl w:val="6714C972"/>
    <w:lvl w:ilvl="0" w:tplc="0AD046EA">
      <w:start w:val="2"/>
      <w:numFmt w:val="upperRoman"/>
      <w:lvlText w:val="%1."/>
      <w:lvlJc w:val="left"/>
      <w:pPr>
        <w:tabs>
          <w:tab w:val="num" w:pos="1724"/>
        </w:tabs>
        <w:ind w:left="172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  <w:rPr>
        <w:rFonts w:cs="Times New Roman"/>
      </w:rPr>
    </w:lvl>
  </w:abstractNum>
  <w:abstractNum w:abstractNumId="5">
    <w:nsid w:val="13096703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1E1CD5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424562"/>
    <w:multiLevelType w:val="hybridMultilevel"/>
    <w:tmpl w:val="5058AD22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4D7DA5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255225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AF3D0C"/>
    <w:multiLevelType w:val="hybridMultilevel"/>
    <w:tmpl w:val="FFC49D3C"/>
    <w:lvl w:ilvl="0" w:tplc="0AD046EA">
      <w:start w:val="2"/>
      <w:numFmt w:val="upperRoman"/>
      <w:lvlText w:val="%1."/>
      <w:lvlJc w:val="left"/>
      <w:pPr>
        <w:tabs>
          <w:tab w:val="num" w:pos="1724"/>
        </w:tabs>
        <w:ind w:left="172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  <w:rPr>
        <w:rFonts w:cs="Times New Roman"/>
      </w:rPr>
    </w:lvl>
  </w:abstractNum>
  <w:abstractNum w:abstractNumId="11">
    <w:nsid w:val="416F0AFB"/>
    <w:multiLevelType w:val="hybridMultilevel"/>
    <w:tmpl w:val="9CBA3A16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E195E73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4BE0092"/>
    <w:multiLevelType w:val="hybridMultilevel"/>
    <w:tmpl w:val="696E2FBE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4D5703A"/>
    <w:multiLevelType w:val="hybridMultilevel"/>
    <w:tmpl w:val="FFC49D3C"/>
    <w:lvl w:ilvl="0" w:tplc="0AD046EA">
      <w:start w:val="2"/>
      <w:numFmt w:val="upperRoman"/>
      <w:lvlText w:val="%1."/>
      <w:lvlJc w:val="left"/>
      <w:pPr>
        <w:tabs>
          <w:tab w:val="num" w:pos="1724"/>
        </w:tabs>
        <w:ind w:left="172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  <w:rPr>
        <w:rFonts w:cs="Times New Roman"/>
      </w:rPr>
    </w:lvl>
  </w:abstractNum>
  <w:abstractNum w:abstractNumId="15">
    <w:nsid w:val="7ACB1954"/>
    <w:multiLevelType w:val="hybridMultilevel"/>
    <w:tmpl w:val="2B7A688C"/>
    <w:lvl w:ilvl="0" w:tplc="783E88B2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3"/>
  </w:num>
  <w:num w:numId="7">
    <w:abstractNumId w:val="15"/>
  </w:num>
  <w:num w:numId="8">
    <w:abstractNumId w:val="2"/>
  </w:num>
  <w:num w:numId="9">
    <w:abstractNumId w:val="11"/>
  </w:num>
  <w:num w:numId="10">
    <w:abstractNumId w:val="6"/>
  </w:num>
  <w:num w:numId="11">
    <w:abstractNumId w:val="8"/>
  </w:num>
  <w:num w:numId="12">
    <w:abstractNumId w:val="10"/>
  </w:num>
  <w:num w:numId="13">
    <w:abstractNumId w:val="14"/>
  </w:num>
  <w:num w:numId="14">
    <w:abstractNumId w:val="5"/>
  </w:num>
  <w:num w:numId="15">
    <w:abstractNumId w:val="7"/>
  </w:num>
  <w:num w:numId="16">
    <w:abstractNumId w:val="9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5E"/>
    <w:rsid w:val="00011FDB"/>
    <w:rsid w:val="000125B3"/>
    <w:rsid w:val="00014942"/>
    <w:rsid w:val="00033D45"/>
    <w:rsid w:val="00051FD1"/>
    <w:rsid w:val="0005279E"/>
    <w:rsid w:val="00055D89"/>
    <w:rsid w:val="00061006"/>
    <w:rsid w:val="000615A7"/>
    <w:rsid w:val="000670DE"/>
    <w:rsid w:val="000713F8"/>
    <w:rsid w:val="0007518D"/>
    <w:rsid w:val="000A5869"/>
    <w:rsid w:val="000A5EC6"/>
    <w:rsid w:val="000B211D"/>
    <w:rsid w:val="000C1595"/>
    <w:rsid w:val="000C45C1"/>
    <w:rsid w:val="000C4DBF"/>
    <w:rsid w:val="000F137A"/>
    <w:rsid w:val="00110696"/>
    <w:rsid w:val="00114044"/>
    <w:rsid w:val="001172C5"/>
    <w:rsid w:val="00125D33"/>
    <w:rsid w:val="0012676C"/>
    <w:rsid w:val="001473DD"/>
    <w:rsid w:val="00155314"/>
    <w:rsid w:val="0016536D"/>
    <w:rsid w:val="00175404"/>
    <w:rsid w:val="001776BE"/>
    <w:rsid w:val="00183192"/>
    <w:rsid w:val="001A2831"/>
    <w:rsid w:val="001A3579"/>
    <w:rsid w:val="001A5C14"/>
    <w:rsid w:val="001B4CA5"/>
    <w:rsid w:val="001B6D40"/>
    <w:rsid w:val="001D33B2"/>
    <w:rsid w:val="001D36B6"/>
    <w:rsid w:val="001E1B7A"/>
    <w:rsid w:val="001E757F"/>
    <w:rsid w:val="00203B5C"/>
    <w:rsid w:val="0020649E"/>
    <w:rsid w:val="00221499"/>
    <w:rsid w:val="002242E0"/>
    <w:rsid w:val="00264546"/>
    <w:rsid w:val="00292794"/>
    <w:rsid w:val="00295411"/>
    <w:rsid w:val="002A2DA4"/>
    <w:rsid w:val="002B610C"/>
    <w:rsid w:val="002C38BD"/>
    <w:rsid w:val="002D2EEB"/>
    <w:rsid w:val="002D4BEE"/>
    <w:rsid w:val="002D76A1"/>
    <w:rsid w:val="002E0D90"/>
    <w:rsid w:val="002E2BB8"/>
    <w:rsid w:val="002F4127"/>
    <w:rsid w:val="00300C0F"/>
    <w:rsid w:val="00310C55"/>
    <w:rsid w:val="00314BB2"/>
    <w:rsid w:val="0032223B"/>
    <w:rsid w:val="00330290"/>
    <w:rsid w:val="0033389A"/>
    <w:rsid w:val="003470E8"/>
    <w:rsid w:val="00355DBE"/>
    <w:rsid w:val="003802F6"/>
    <w:rsid w:val="00382C70"/>
    <w:rsid w:val="003843AE"/>
    <w:rsid w:val="00390B5E"/>
    <w:rsid w:val="003C3276"/>
    <w:rsid w:val="003C555D"/>
    <w:rsid w:val="003C7B70"/>
    <w:rsid w:val="003D1F85"/>
    <w:rsid w:val="003E1697"/>
    <w:rsid w:val="003F484F"/>
    <w:rsid w:val="004115A1"/>
    <w:rsid w:val="00422F3B"/>
    <w:rsid w:val="00433EE3"/>
    <w:rsid w:val="004365D9"/>
    <w:rsid w:val="00460463"/>
    <w:rsid w:val="00472F9A"/>
    <w:rsid w:val="00473FB7"/>
    <w:rsid w:val="00480853"/>
    <w:rsid w:val="004831A4"/>
    <w:rsid w:val="0049404E"/>
    <w:rsid w:val="004A1DCE"/>
    <w:rsid w:val="004B2428"/>
    <w:rsid w:val="004B563B"/>
    <w:rsid w:val="004D119B"/>
    <w:rsid w:val="004D79D4"/>
    <w:rsid w:val="004F51C4"/>
    <w:rsid w:val="0050042C"/>
    <w:rsid w:val="00520DDB"/>
    <w:rsid w:val="00521AF3"/>
    <w:rsid w:val="00524D3C"/>
    <w:rsid w:val="00532C58"/>
    <w:rsid w:val="00543DC1"/>
    <w:rsid w:val="005457E5"/>
    <w:rsid w:val="0055465D"/>
    <w:rsid w:val="005617AA"/>
    <w:rsid w:val="00563D21"/>
    <w:rsid w:val="00565CF4"/>
    <w:rsid w:val="00565F30"/>
    <w:rsid w:val="0057799A"/>
    <w:rsid w:val="00584C1F"/>
    <w:rsid w:val="005909A8"/>
    <w:rsid w:val="00593D85"/>
    <w:rsid w:val="00595A6A"/>
    <w:rsid w:val="005F10D1"/>
    <w:rsid w:val="0060314E"/>
    <w:rsid w:val="00611564"/>
    <w:rsid w:val="006144B3"/>
    <w:rsid w:val="00640F36"/>
    <w:rsid w:val="00646EB5"/>
    <w:rsid w:val="006517F5"/>
    <w:rsid w:val="00662520"/>
    <w:rsid w:val="00667C21"/>
    <w:rsid w:val="00686850"/>
    <w:rsid w:val="006902FA"/>
    <w:rsid w:val="00697A46"/>
    <w:rsid w:val="006A45BD"/>
    <w:rsid w:val="006B1EF7"/>
    <w:rsid w:val="006B2CAB"/>
    <w:rsid w:val="006B53F1"/>
    <w:rsid w:val="006D7B2E"/>
    <w:rsid w:val="006E1FA4"/>
    <w:rsid w:val="006F5307"/>
    <w:rsid w:val="00701D36"/>
    <w:rsid w:val="00705D89"/>
    <w:rsid w:val="007142A9"/>
    <w:rsid w:val="007323B4"/>
    <w:rsid w:val="00741907"/>
    <w:rsid w:val="007542D8"/>
    <w:rsid w:val="00761418"/>
    <w:rsid w:val="00762335"/>
    <w:rsid w:val="007710D5"/>
    <w:rsid w:val="00771A39"/>
    <w:rsid w:val="007811EF"/>
    <w:rsid w:val="007867DA"/>
    <w:rsid w:val="0078713D"/>
    <w:rsid w:val="00791DF2"/>
    <w:rsid w:val="00793E2D"/>
    <w:rsid w:val="007A1122"/>
    <w:rsid w:val="007A5A49"/>
    <w:rsid w:val="007C0DC4"/>
    <w:rsid w:val="007C2628"/>
    <w:rsid w:val="007D0549"/>
    <w:rsid w:val="007D4ABB"/>
    <w:rsid w:val="007E1E81"/>
    <w:rsid w:val="007E7A2E"/>
    <w:rsid w:val="00801230"/>
    <w:rsid w:val="00802BDF"/>
    <w:rsid w:val="00804B9B"/>
    <w:rsid w:val="0081290A"/>
    <w:rsid w:val="00842EC7"/>
    <w:rsid w:val="00842FAB"/>
    <w:rsid w:val="0084340E"/>
    <w:rsid w:val="008460BB"/>
    <w:rsid w:val="008649EE"/>
    <w:rsid w:val="00866663"/>
    <w:rsid w:val="00874596"/>
    <w:rsid w:val="00875BCB"/>
    <w:rsid w:val="00877950"/>
    <w:rsid w:val="00885CB7"/>
    <w:rsid w:val="00890377"/>
    <w:rsid w:val="00897789"/>
    <w:rsid w:val="008A4003"/>
    <w:rsid w:val="008A66C9"/>
    <w:rsid w:val="008B5685"/>
    <w:rsid w:val="008C04BA"/>
    <w:rsid w:val="008C683A"/>
    <w:rsid w:val="008E7ABE"/>
    <w:rsid w:val="008F2D3A"/>
    <w:rsid w:val="00904630"/>
    <w:rsid w:val="0091360A"/>
    <w:rsid w:val="009169DA"/>
    <w:rsid w:val="00921728"/>
    <w:rsid w:val="00923A24"/>
    <w:rsid w:val="00924606"/>
    <w:rsid w:val="00926E20"/>
    <w:rsid w:val="0093243C"/>
    <w:rsid w:val="00961598"/>
    <w:rsid w:val="009A6674"/>
    <w:rsid w:val="009B3392"/>
    <w:rsid w:val="009B6955"/>
    <w:rsid w:val="009B76D7"/>
    <w:rsid w:val="009C02F6"/>
    <w:rsid w:val="009F2019"/>
    <w:rsid w:val="00A02B14"/>
    <w:rsid w:val="00A02B8E"/>
    <w:rsid w:val="00A074B3"/>
    <w:rsid w:val="00A07877"/>
    <w:rsid w:val="00A13063"/>
    <w:rsid w:val="00A211E7"/>
    <w:rsid w:val="00A222C0"/>
    <w:rsid w:val="00A27BF1"/>
    <w:rsid w:val="00A27E29"/>
    <w:rsid w:val="00A33A0F"/>
    <w:rsid w:val="00A34B8A"/>
    <w:rsid w:val="00A418C6"/>
    <w:rsid w:val="00A42F76"/>
    <w:rsid w:val="00A5240E"/>
    <w:rsid w:val="00A829E5"/>
    <w:rsid w:val="00A91C53"/>
    <w:rsid w:val="00A97074"/>
    <w:rsid w:val="00AC2ADB"/>
    <w:rsid w:val="00AC6FE6"/>
    <w:rsid w:val="00AE45F8"/>
    <w:rsid w:val="00AE78E7"/>
    <w:rsid w:val="00B01AC0"/>
    <w:rsid w:val="00B156E1"/>
    <w:rsid w:val="00B2610E"/>
    <w:rsid w:val="00B32C63"/>
    <w:rsid w:val="00B46EED"/>
    <w:rsid w:val="00B5010A"/>
    <w:rsid w:val="00B5079B"/>
    <w:rsid w:val="00B543E9"/>
    <w:rsid w:val="00B55B4C"/>
    <w:rsid w:val="00B83C52"/>
    <w:rsid w:val="00BA1A9F"/>
    <w:rsid w:val="00BA45A2"/>
    <w:rsid w:val="00BB782A"/>
    <w:rsid w:val="00BB7D0A"/>
    <w:rsid w:val="00BC1BC2"/>
    <w:rsid w:val="00BE07B7"/>
    <w:rsid w:val="00BE1581"/>
    <w:rsid w:val="00BE2B10"/>
    <w:rsid w:val="00BE4E8C"/>
    <w:rsid w:val="00C12F66"/>
    <w:rsid w:val="00C17083"/>
    <w:rsid w:val="00C313CA"/>
    <w:rsid w:val="00C3534E"/>
    <w:rsid w:val="00C50135"/>
    <w:rsid w:val="00C56A03"/>
    <w:rsid w:val="00C65F47"/>
    <w:rsid w:val="00C738AA"/>
    <w:rsid w:val="00C77E8D"/>
    <w:rsid w:val="00C95759"/>
    <w:rsid w:val="00C97E05"/>
    <w:rsid w:val="00CA4FEF"/>
    <w:rsid w:val="00CA5214"/>
    <w:rsid w:val="00CB0A4F"/>
    <w:rsid w:val="00CC395C"/>
    <w:rsid w:val="00CC4FA1"/>
    <w:rsid w:val="00CD2A4F"/>
    <w:rsid w:val="00CD5540"/>
    <w:rsid w:val="00CD7CA4"/>
    <w:rsid w:val="00CE6194"/>
    <w:rsid w:val="00CE6976"/>
    <w:rsid w:val="00D24A70"/>
    <w:rsid w:val="00D24E4E"/>
    <w:rsid w:val="00D267F9"/>
    <w:rsid w:val="00D35B88"/>
    <w:rsid w:val="00D368F6"/>
    <w:rsid w:val="00D43609"/>
    <w:rsid w:val="00D60463"/>
    <w:rsid w:val="00D62E4A"/>
    <w:rsid w:val="00D65349"/>
    <w:rsid w:val="00D6744B"/>
    <w:rsid w:val="00D734E3"/>
    <w:rsid w:val="00D816D4"/>
    <w:rsid w:val="00D90749"/>
    <w:rsid w:val="00DA2805"/>
    <w:rsid w:val="00DA6F82"/>
    <w:rsid w:val="00DC5396"/>
    <w:rsid w:val="00DE1815"/>
    <w:rsid w:val="00DE4FE8"/>
    <w:rsid w:val="00DF47E7"/>
    <w:rsid w:val="00E04837"/>
    <w:rsid w:val="00E07246"/>
    <w:rsid w:val="00E07D7F"/>
    <w:rsid w:val="00E4147A"/>
    <w:rsid w:val="00E6509A"/>
    <w:rsid w:val="00E6635D"/>
    <w:rsid w:val="00E7729A"/>
    <w:rsid w:val="00E844E2"/>
    <w:rsid w:val="00EA1B55"/>
    <w:rsid w:val="00EA45FC"/>
    <w:rsid w:val="00EB3C6F"/>
    <w:rsid w:val="00EB490C"/>
    <w:rsid w:val="00ED0E06"/>
    <w:rsid w:val="00EE4780"/>
    <w:rsid w:val="00EE6358"/>
    <w:rsid w:val="00EF4E1B"/>
    <w:rsid w:val="00F03760"/>
    <w:rsid w:val="00F12486"/>
    <w:rsid w:val="00F16C89"/>
    <w:rsid w:val="00F203D2"/>
    <w:rsid w:val="00F205BE"/>
    <w:rsid w:val="00F3213C"/>
    <w:rsid w:val="00F35434"/>
    <w:rsid w:val="00F467EA"/>
    <w:rsid w:val="00F561E4"/>
    <w:rsid w:val="00F5744A"/>
    <w:rsid w:val="00F60DD6"/>
    <w:rsid w:val="00F674AE"/>
    <w:rsid w:val="00F704AB"/>
    <w:rsid w:val="00F823F6"/>
    <w:rsid w:val="00F828C7"/>
    <w:rsid w:val="00FA5DFE"/>
    <w:rsid w:val="00FD75B1"/>
    <w:rsid w:val="00FF0814"/>
    <w:rsid w:val="00FF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799A"/>
    <w:pPr>
      <w:keepNext/>
      <w:widowControl w:val="0"/>
      <w:numPr>
        <w:ilvl w:val="3"/>
        <w:numId w:val="1"/>
      </w:numPr>
      <w:suppressAutoHyphens/>
      <w:autoSpaceDE/>
      <w:autoSpaceDN/>
      <w:outlineLvl w:val="3"/>
    </w:pPr>
    <w:rPr>
      <w:b/>
      <w:bCs/>
      <w:i/>
      <w:iCs/>
      <w:kern w:val="24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57799A"/>
    <w:rPr>
      <w:rFonts w:ascii="Times New Roman" w:hAnsi="Times New Roman" w:cs="Times New Roman"/>
      <w:b/>
      <w:bCs/>
      <w:i/>
      <w:iCs/>
      <w:kern w:val="24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Знак Знак Знак Знак"/>
    <w:basedOn w:val="a"/>
    <w:rsid w:val="00E6635D"/>
    <w:pPr>
      <w:autoSpaceDE/>
      <w:autoSpaceDN/>
    </w:pPr>
    <w:rPr>
      <w:lang w:val="en-US" w:eastAsia="en-US"/>
    </w:rPr>
  </w:style>
  <w:style w:type="character" w:styleId="a8">
    <w:name w:val="Hyperlink"/>
    <w:basedOn w:val="a0"/>
    <w:uiPriority w:val="99"/>
    <w:rsid w:val="00E6635D"/>
    <w:rPr>
      <w:rFonts w:cs="Times New Roman"/>
      <w:color w:val="000080"/>
      <w:u w:val="single"/>
      <w:lang/>
    </w:rPr>
  </w:style>
  <w:style w:type="character" w:customStyle="1" w:styleId="SUBST">
    <w:name w:val="__SUBST"/>
    <w:rsid w:val="0057799A"/>
    <w:rPr>
      <w:b/>
      <w:i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D6744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6744B"/>
    <w:rPr>
      <w:rFonts w:ascii="Segoe UI" w:hAnsi="Segoe UI" w:cs="Segoe UI"/>
      <w:sz w:val="18"/>
      <w:szCs w:val="18"/>
    </w:rPr>
  </w:style>
  <w:style w:type="paragraph" w:customStyle="1" w:styleId="1">
    <w:name w:val="Знак Знак Знак Знак1"/>
    <w:basedOn w:val="a"/>
    <w:rsid w:val="00C56A03"/>
    <w:pPr>
      <w:autoSpaceDE/>
      <w:autoSpaceDN/>
    </w:pPr>
    <w:rPr>
      <w:lang w:val="en-US" w:eastAsia="en-US"/>
    </w:rPr>
  </w:style>
  <w:style w:type="paragraph" w:customStyle="1" w:styleId="2">
    <w:name w:val="Знак Знак Знак Знак2"/>
    <w:basedOn w:val="a"/>
    <w:rsid w:val="00A07877"/>
    <w:pPr>
      <w:autoSpaceDE/>
      <w:autoSpaceDN/>
    </w:pPr>
    <w:rPr>
      <w:lang w:val="en-US" w:eastAsia="en-US"/>
    </w:rPr>
  </w:style>
  <w:style w:type="paragraph" w:customStyle="1" w:styleId="10">
    <w:name w:val="Знак Знак10"/>
    <w:basedOn w:val="a"/>
    <w:rsid w:val="00A27BF1"/>
    <w:pPr>
      <w:autoSpaceDE/>
      <w:autoSpaceDN/>
    </w:pPr>
    <w:rPr>
      <w:lang w:val="en-US" w:eastAsia="en-US"/>
    </w:rPr>
  </w:style>
  <w:style w:type="table" w:styleId="ab">
    <w:name w:val="Table Grid"/>
    <w:basedOn w:val="a1"/>
    <w:uiPriority w:val="39"/>
    <w:rsid w:val="004A1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 Знак Знак3"/>
    <w:basedOn w:val="a"/>
    <w:rsid w:val="00771A39"/>
    <w:pPr>
      <w:autoSpaceDE/>
      <w:autoSpaceDN/>
    </w:pPr>
    <w:rPr>
      <w:lang w:val="en-US" w:eastAsia="en-US"/>
    </w:rPr>
  </w:style>
  <w:style w:type="table" w:customStyle="1" w:styleId="11">
    <w:name w:val="Сетка таблицы1"/>
    <w:basedOn w:val="a1"/>
    <w:next w:val="ab"/>
    <w:uiPriority w:val="39"/>
    <w:rsid w:val="00843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EE4780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d">
    <w:name w:val="endnote text"/>
    <w:basedOn w:val="a"/>
    <w:link w:val="ae"/>
    <w:uiPriority w:val="99"/>
    <w:semiHidden/>
    <w:rsid w:val="00A42F76"/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A42F76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rsid w:val="00A42F76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799A"/>
    <w:pPr>
      <w:keepNext/>
      <w:widowControl w:val="0"/>
      <w:numPr>
        <w:ilvl w:val="3"/>
        <w:numId w:val="1"/>
      </w:numPr>
      <w:suppressAutoHyphens/>
      <w:autoSpaceDE/>
      <w:autoSpaceDN/>
      <w:outlineLvl w:val="3"/>
    </w:pPr>
    <w:rPr>
      <w:b/>
      <w:bCs/>
      <w:i/>
      <w:iCs/>
      <w:kern w:val="24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57799A"/>
    <w:rPr>
      <w:rFonts w:ascii="Times New Roman" w:hAnsi="Times New Roman" w:cs="Times New Roman"/>
      <w:b/>
      <w:bCs/>
      <w:i/>
      <w:iCs/>
      <w:kern w:val="24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Знак Знак Знак Знак"/>
    <w:basedOn w:val="a"/>
    <w:rsid w:val="00E6635D"/>
    <w:pPr>
      <w:autoSpaceDE/>
      <w:autoSpaceDN/>
    </w:pPr>
    <w:rPr>
      <w:lang w:val="en-US" w:eastAsia="en-US"/>
    </w:rPr>
  </w:style>
  <w:style w:type="character" w:styleId="a8">
    <w:name w:val="Hyperlink"/>
    <w:basedOn w:val="a0"/>
    <w:uiPriority w:val="99"/>
    <w:rsid w:val="00E6635D"/>
    <w:rPr>
      <w:rFonts w:cs="Times New Roman"/>
      <w:color w:val="000080"/>
      <w:u w:val="single"/>
      <w:lang/>
    </w:rPr>
  </w:style>
  <w:style w:type="character" w:customStyle="1" w:styleId="SUBST">
    <w:name w:val="__SUBST"/>
    <w:rsid w:val="0057799A"/>
    <w:rPr>
      <w:b/>
      <w:i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D6744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6744B"/>
    <w:rPr>
      <w:rFonts w:ascii="Segoe UI" w:hAnsi="Segoe UI" w:cs="Segoe UI"/>
      <w:sz w:val="18"/>
      <w:szCs w:val="18"/>
    </w:rPr>
  </w:style>
  <w:style w:type="paragraph" w:customStyle="1" w:styleId="1">
    <w:name w:val="Знак Знак Знак Знак1"/>
    <w:basedOn w:val="a"/>
    <w:rsid w:val="00C56A03"/>
    <w:pPr>
      <w:autoSpaceDE/>
      <w:autoSpaceDN/>
    </w:pPr>
    <w:rPr>
      <w:lang w:val="en-US" w:eastAsia="en-US"/>
    </w:rPr>
  </w:style>
  <w:style w:type="paragraph" w:customStyle="1" w:styleId="2">
    <w:name w:val="Знак Знак Знак Знак2"/>
    <w:basedOn w:val="a"/>
    <w:rsid w:val="00A07877"/>
    <w:pPr>
      <w:autoSpaceDE/>
      <w:autoSpaceDN/>
    </w:pPr>
    <w:rPr>
      <w:lang w:val="en-US" w:eastAsia="en-US"/>
    </w:rPr>
  </w:style>
  <w:style w:type="paragraph" w:customStyle="1" w:styleId="10">
    <w:name w:val="Знак Знак10"/>
    <w:basedOn w:val="a"/>
    <w:rsid w:val="00A27BF1"/>
    <w:pPr>
      <w:autoSpaceDE/>
      <w:autoSpaceDN/>
    </w:pPr>
    <w:rPr>
      <w:lang w:val="en-US" w:eastAsia="en-US"/>
    </w:rPr>
  </w:style>
  <w:style w:type="table" w:styleId="ab">
    <w:name w:val="Table Grid"/>
    <w:basedOn w:val="a1"/>
    <w:uiPriority w:val="39"/>
    <w:rsid w:val="004A1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 Знак Знак3"/>
    <w:basedOn w:val="a"/>
    <w:rsid w:val="00771A39"/>
    <w:pPr>
      <w:autoSpaceDE/>
      <w:autoSpaceDN/>
    </w:pPr>
    <w:rPr>
      <w:lang w:val="en-US" w:eastAsia="en-US"/>
    </w:rPr>
  </w:style>
  <w:style w:type="table" w:customStyle="1" w:styleId="11">
    <w:name w:val="Сетка таблицы1"/>
    <w:basedOn w:val="a1"/>
    <w:next w:val="ab"/>
    <w:uiPriority w:val="39"/>
    <w:rsid w:val="00843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EE4780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d">
    <w:name w:val="endnote text"/>
    <w:basedOn w:val="a"/>
    <w:link w:val="ae"/>
    <w:uiPriority w:val="99"/>
    <w:semiHidden/>
    <w:rsid w:val="00A42F76"/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A42F76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rsid w:val="00A42F7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35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disclosure.1prime.ru/Portal/Default.aspx?emId=77148021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232B7-E38F-44E3-A9FB-B20C3A37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Its Support</cp:lastModifiedBy>
  <cp:revision>2</cp:revision>
  <cp:lastPrinted>2022-06-24T09:55:00Z</cp:lastPrinted>
  <dcterms:created xsi:type="dcterms:W3CDTF">2023-01-09T08:32:00Z</dcterms:created>
  <dcterms:modified xsi:type="dcterms:W3CDTF">2023-01-09T08:32:00Z</dcterms:modified>
</cp:coreProperties>
</file>